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F5759C" w:rsidRDefault="00F5759C">
      <w:pPr>
        <w:pStyle w:val="Textbody"/>
        <w:spacing w:after="0" w:line="2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B568DE" w:rsidRDefault="00A76E81">
      <w:pPr>
        <w:pStyle w:val="Textbody"/>
        <w:spacing w:after="0" w:line="20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FORMULÁRIO DE DENÚNCIA</w:t>
      </w: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F5759C" w:rsidRDefault="00F5759C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spacing w:after="0" w:line="200" w:lineRule="atLeast"/>
        <w:jc w:val="both"/>
      </w:pPr>
      <w:r>
        <w:rPr>
          <w:rFonts w:ascii="Arial" w:eastAsia="Arial" w:hAnsi="Arial" w:cs="Arial"/>
          <w:b/>
          <w:bCs/>
        </w:rPr>
        <w:t>Protocolo nº ________/_____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  <w:iCs/>
          <w:sz w:val="20"/>
          <w:szCs w:val="20"/>
        </w:rPr>
        <w:t>a ser preenchido pelo NIAC</w:t>
      </w:r>
      <w:r>
        <w:rPr>
          <w:rFonts w:ascii="Arial" w:eastAsia="Arial" w:hAnsi="Arial" w:cs="Arial"/>
          <w:i/>
          <w:iCs/>
        </w:rPr>
        <w:t>)</w:t>
      </w: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F5759C" w:rsidRDefault="00F5759C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1) Denunciante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  <w:permStart w:id="26374137" w:edGrp="everyone"/>
      <w:r w:rsidR="00F5759C">
        <w:rPr>
          <w:rFonts w:ascii="Arial" w:eastAsia="Arial" w:hAnsi="Arial" w:cs="Arial"/>
        </w:rPr>
        <w:t xml:space="preserve">                  </w:t>
      </w:r>
      <w:bookmarkStart w:id="0" w:name="_GoBack"/>
      <w:bookmarkEnd w:id="0"/>
      <w:r w:rsidR="00F5759C">
        <w:rPr>
          <w:rFonts w:ascii="Arial" w:eastAsia="Arial" w:hAnsi="Arial" w:cs="Arial"/>
        </w:rPr>
        <w:t xml:space="preserve">                                                   </w:t>
      </w:r>
      <w:permEnd w:id="26374137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Matrícula SIAPE: </w:t>
      </w:r>
      <w:permStart w:id="296378581" w:edGrp="everyone"/>
      <w:r w:rsidR="00F5759C">
        <w:rPr>
          <w:rFonts w:ascii="Arial" w:eastAsia="Arial" w:hAnsi="Arial" w:cs="Arial"/>
        </w:rPr>
        <w:t xml:space="preserve">                                                    </w:t>
      </w:r>
      <w:permEnd w:id="296378581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</w:pP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: </w:t>
      </w:r>
      <w:permStart w:id="1772709880" w:edGrp="everyone"/>
      <w:r w:rsidR="00F5759C">
        <w:rPr>
          <w:rFonts w:ascii="Arial" w:eastAsia="Arial" w:hAnsi="Arial" w:cs="Arial"/>
        </w:rPr>
        <w:t xml:space="preserve">                                                                 </w:t>
      </w:r>
      <w:permEnd w:id="1772709880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permStart w:id="1915769550" w:edGrp="everyone"/>
      <w:r w:rsidR="00F5759C">
        <w:rPr>
          <w:rFonts w:ascii="Arial" w:eastAsia="Arial" w:hAnsi="Arial" w:cs="Arial"/>
        </w:rPr>
        <w:t xml:space="preserve">                                                                 </w:t>
      </w:r>
      <w:permEnd w:id="1915769550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permStart w:id="30765166" w:edGrp="everyone"/>
      <w:r w:rsidR="00F5759C">
        <w:rPr>
          <w:rFonts w:ascii="Arial" w:eastAsia="Arial" w:hAnsi="Arial" w:cs="Arial"/>
        </w:rPr>
        <w:t xml:space="preserve">                                                                     </w:t>
      </w:r>
      <w:permEnd w:id="30765166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2) Denunciado 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  <w:permStart w:id="1835498616" w:edGrp="everyone"/>
      <w:r w:rsidR="00F5759C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>_</w:t>
      </w:r>
      <w:permEnd w:id="1835498616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  <w:permStart w:id="1664704917" w:edGrp="everyone"/>
      <w:r w:rsidR="00F5759C">
        <w:rPr>
          <w:rFonts w:ascii="Arial" w:eastAsia="Arial" w:hAnsi="Arial" w:cs="Arial"/>
        </w:rPr>
        <w:t xml:space="preserve">            </w:t>
      </w:r>
      <w:permEnd w:id="1664704917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Campus: </w:t>
      </w:r>
      <w:permStart w:id="549605368" w:edGrp="everyone"/>
      <w:r w:rsidR="00F5759C">
        <w:rPr>
          <w:rFonts w:ascii="Arial" w:eastAsia="Arial" w:hAnsi="Arial" w:cs="Arial"/>
        </w:rPr>
        <w:t xml:space="preserve">           </w:t>
      </w:r>
    </w:p>
    <w:permEnd w:id="549605368"/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Matrícula SIAPE: </w:t>
      </w:r>
      <w:permStart w:id="413293417" w:edGrp="everyone"/>
      <w:r w:rsidR="00F5759C">
        <w:rPr>
          <w:rFonts w:ascii="Arial" w:eastAsia="Arial" w:hAnsi="Arial" w:cs="Arial"/>
        </w:rPr>
        <w:t xml:space="preserve">                         </w:t>
      </w:r>
      <w:permEnd w:id="413293417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  <w:b/>
          <w:bCs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3) Denúncia</w:t>
      </w: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É indispensável informar o fato que está denunciando, incluindo o local em que aconteceu, a data ou período e os nomes das pessoas envolvidas.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B568DE" w:rsidRDefault="00F5759C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permStart w:id="1104815281" w:edGrp="everyone"/>
      <w:r>
        <w:rPr>
          <w:rFonts w:ascii="Arial" w:eastAsia="Arial" w:hAnsi="Arial" w:cs="Arial"/>
        </w:rPr>
        <w:t xml:space="preserve">              </w:t>
      </w:r>
    </w:p>
    <w:permEnd w:id="1104815281"/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F5759C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permStart w:id="1994882843" w:edGrp="everyone"/>
      <w:r>
        <w:rPr>
          <w:rFonts w:ascii="Arial" w:eastAsia="Arial" w:hAnsi="Arial" w:cs="Arial"/>
        </w:rPr>
        <w:t xml:space="preserve">          </w:t>
      </w:r>
    </w:p>
    <w:permEnd w:id="1994882843"/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4) Indicação dos meios de prova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(</w:t>
      </w:r>
      <w:permStart w:id="616254759" w:edGrp="everyone"/>
      <w:r>
        <w:rPr>
          <w:rFonts w:ascii="Arial" w:eastAsia="Arial" w:hAnsi="Arial" w:cs="Arial"/>
        </w:rPr>
        <w:t xml:space="preserve">  </w:t>
      </w:r>
      <w:permEnd w:id="616254759"/>
      <w:r>
        <w:rPr>
          <w:rFonts w:ascii="Arial" w:eastAsia="Arial" w:hAnsi="Arial" w:cs="Arial"/>
        </w:rPr>
        <w:t>) documental      (</w:t>
      </w:r>
      <w:permStart w:id="365386971" w:edGrp="everyone"/>
      <w:r>
        <w:rPr>
          <w:rFonts w:ascii="Arial" w:eastAsia="Arial" w:hAnsi="Arial" w:cs="Arial"/>
        </w:rPr>
        <w:t xml:space="preserve">  </w:t>
      </w:r>
      <w:permEnd w:id="365386971"/>
      <w:r>
        <w:rPr>
          <w:rFonts w:ascii="Arial" w:eastAsia="Arial" w:hAnsi="Arial" w:cs="Arial"/>
        </w:rPr>
        <w:t>) testemunhal     (</w:t>
      </w:r>
      <w:permStart w:id="1596470467" w:edGrp="everyone"/>
      <w:r>
        <w:rPr>
          <w:rFonts w:ascii="Arial" w:eastAsia="Arial" w:hAnsi="Arial" w:cs="Arial"/>
        </w:rPr>
        <w:t xml:space="preserve">  </w:t>
      </w:r>
      <w:permEnd w:id="1596470467"/>
      <w:r>
        <w:rPr>
          <w:rFonts w:ascii="Arial" w:eastAsia="Arial" w:hAnsi="Arial" w:cs="Arial"/>
        </w:rPr>
        <w:t>) outros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Especificação dos meios de prova:</w:t>
      </w:r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</w:pPr>
      <w:r>
        <w:rPr>
          <w:rFonts w:ascii="Arial" w:eastAsia="Arial" w:hAnsi="Arial" w:cs="Arial"/>
        </w:rPr>
        <w:t>Documental (</w:t>
      </w:r>
      <w:r>
        <w:rPr>
          <w:rFonts w:ascii="Arial" w:eastAsia="Arial" w:hAnsi="Arial" w:cs="Arial"/>
          <w:sz w:val="20"/>
          <w:szCs w:val="20"/>
        </w:rPr>
        <w:t>cite os nomes dos documentos</w:t>
      </w:r>
      <w:r>
        <w:rPr>
          <w:rFonts w:ascii="Arial" w:eastAsia="Arial" w:hAnsi="Arial" w:cs="Arial"/>
        </w:rPr>
        <w:t xml:space="preserve">): </w:t>
      </w:r>
      <w:permStart w:id="574503820" w:edGrp="everyone"/>
      <w:r w:rsidR="00F5759C">
        <w:rPr>
          <w:rFonts w:ascii="Arial" w:eastAsia="Arial" w:hAnsi="Arial" w:cs="Arial"/>
        </w:rPr>
        <w:t xml:space="preserve">                                                 </w:t>
      </w:r>
      <w:permEnd w:id="574503820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</w:pPr>
      <w:r>
        <w:rPr>
          <w:rFonts w:ascii="Arial" w:eastAsia="Arial" w:hAnsi="Arial" w:cs="Arial"/>
        </w:rPr>
        <w:t>Testemunhal (</w:t>
      </w:r>
      <w:r>
        <w:rPr>
          <w:rFonts w:ascii="Arial" w:eastAsia="Arial" w:hAnsi="Arial" w:cs="Arial"/>
          <w:sz w:val="20"/>
          <w:szCs w:val="20"/>
        </w:rPr>
        <w:t>cite os nomes das testemunhas</w:t>
      </w:r>
      <w:r>
        <w:rPr>
          <w:rFonts w:ascii="Arial" w:eastAsia="Arial" w:hAnsi="Arial" w:cs="Arial"/>
        </w:rPr>
        <w:t xml:space="preserve">): </w:t>
      </w:r>
      <w:permStart w:id="996896186" w:edGrp="everyone"/>
      <w:r w:rsidR="00F5759C">
        <w:rPr>
          <w:rFonts w:ascii="Arial" w:eastAsia="Arial" w:hAnsi="Arial" w:cs="Arial"/>
        </w:rPr>
        <w:t xml:space="preserve">                       </w:t>
      </w:r>
    </w:p>
    <w:permEnd w:id="996896186"/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Outros: </w:t>
      </w:r>
      <w:permStart w:id="1908027928" w:edGrp="everyone"/>
      <w:r w:rsidR="00F5759C"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>_</w:t>
      </w:r>
      <w:permEnd w:id="1908027928"/>
    </w:p>
    <w:p w:rsidR="00B568DE" w:rsidRDefault="00B568DE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haja prova documental, encaminhá-la anexa a este formulário.</w:t>
      </w: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sob as penas da lei que são verdadeiras as informações prestadas neste documento.</w:t>
      </w: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A76E81">
      <w:pPr>
        <w:pStyle w:val="Textbody"/>
        <w:spacing w:after="0" w:line="200" w:lineRule="atLeas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Rio de Janeiro, </w:t>
      </w:r>
      <w:permStart w:id="619659779" w:edGrp="everyone"/>
      <w:r w:rsidR="00F5759C">
        <w:rPr>
          <w:rFonts w:ascii="Arial" w:eastAsia="Arial" w:hAnsi="Arial" w:cs="Arial"/>
        </w:rPr>
        <w:t xml:space="preserve">                    </w:t>
      </w:r>
      <w:permEnd w:id="619659779"/>
      <w:r>
        <w:rPr>
          <w:rFonts w:ascii="Arial" w:eastAsia="Arial" w:hAnsi="Arial" w:cs="Arial"/>
        </w:rPr>
        <w:t xml:space="preserve"> de </w:t>
      </w:r>
      <w:permStart w:id="2062166935" w:edGrp="everyone"/>
      <w:r>
        <w:rPr>
          <w:rFonts w:ascii="Arial" w:eastAsia="Arial" w:hAnsi="Arial" w:cs="Arial"/>
        </w:rPr>
        <w:t>_</w:t>
      </w:r>
      <w:r w:rsidR="00F5759C">
        <w:rPr>
          <w:rFonts w:ascii="Arial" w:eastAsia="Arial" w:hAnsi="Arial" w:cs="Arial"/>
        </w:rPr>
        <w:t xml:space="preserve">                       </w:t>
      </w:r>
      <w:permEnd w:id="2062166935"/>
      <w:r>
        <w:rPr>
          <w:rFonts w:ascii="Arial" w:eastAsia="Arial" w:hAnsi="Arial" w:cs="Arial"/>
        </w:rPr>
        <w:t>de 2019.</w:t>
      </w: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B568DE" w:rsidRDefault="00B568DE">
      <w:pPr>
        <w:pStyle w:val="Textbody"/>
        <w:spacing w:after="0" w:line="200" w:lineRule="atLeast"/>
        <w:jc w:val="both"/>
        <w:rPr>
          <w:rFonts w:ascii="Arial" w:eastAsia="Arial" w:hAnsi="Arial" w:cs="Arial"/>
        </w:rPr>
      </w:pPr>
    </w:p>
    <w:p w:rsidR="00F5759C" w:rsidRDefault="00F5759C" w:rsidP="00F5759C">
      <w:pPr>
        <w:pStyle w:val="Textbody"/>
        <w:spacing w:after="0" w:line="200" w:lineRule="atLeast"/>
        <w:jc w:val="center"/>
        <w:rPr>
          <w:rFonts w:ascii="Arial" w:eastAsia="Arial" w:hAnsi="Arial" w:cs="Arial"/>
        </w:rPr>
      </w:pPr>
      <w:permStart w:id="2050571944" w:edGrp="everyone"/>
      <w:r>
        <w:rPr>
          <w:rFonts w:ascii="Arial" w:eastAsia="Arial" w:hAnsi="Arial" w:cs="Arial"/>
        </w:rPr>
        <w:t xml:space="preserve">          </w:t>
      </w:r>
    </w:p>
    <w:permEnd w:id="2050571944"/>
    <w:p w:rsidR="00B568DE" w:rsidRDefault="00A76E81">
      <w:pPr>
        <w:pStyle w:val="Textbody"/>
        <w:spacing w:after="0" w:line="200" w:lineRule="atLeast"/>
        <w:jc w:val="center"/>
      </w:pPr>
      <w:r>
        <w:rPr>
          <w:rFonts w:ascii="Arial" w:eastAsia="Arial" w:hAnsi="Arial" w:cs="Arial"/>
        </w:rPr>
        <w:t xml:space="preserve">Assinatura </w:t>
      </w:r>
    </w:p>
    <w:sectPr w:rsidR="00B568DE">
      <w:headerReference w:type="default" r:id="rId7"/>
      <w:footerReference w:type="default" r:id="rId8"/>
      <w:pgSz w:w="11906" w:h="16951"/>
      <w:pgMar w:top="3016" w:right="850" w:bottom="851" w:left="1417" w:header="73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81" w:rsidRDefault="00A76E81">
      <w:r>
        <w:separator/>
      </w:r>
    </w:p>
  </w:endnote>
  <w:endnote w:type="continuationSeparator" w:id="0">
    <w:p w:rsidR="00A76E81" w:rsidRDefault="00A7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5B" w:rsidRDefault="007B3046">
    <w:pPr>
      <w:pStyle w:val="Rodap"/>
      <w:rPr>
        <w:rFonts w:ascii="Ecofont Vera Sans" w:hAnsi="Ecofont Vera Sans" w:cs="Ecofont Vera Sans"/>
        <w:sz w:val="20"/>
        <w:szCs w:val="20"/>
        <w:lang w:eastAsia="pt-BR"/>
      </w:rPr>
    </w:pPr>
  </w:p>
  <w:p w:rsidR="0019285B" w:rsidRDefault="00A76E81">
    <w:pPr>
      <w:pStyle w:val="Rodap"/>
    </w:pPr>
    <w:r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</w:t>
    </w:r>
  </w:p>
  <w:p w:rsidR="0019285B" w:rsidRDefault="007B304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81" w:rsidRDefault="00A76E81">
      <w:r>
        <w:rPr>
          <w:color w:val="000000"/>
        </w:rPr>
        <w:separator/>
      </w:r>
    </w:p>
  </w:footnote>
  <w:footnote w:type="continuationSeparator" w:id="0">
    <w:p w:rsidR="00A76E81" w:rsidRDefault="00A7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5B" w:rsidRDefault="00A76E8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2729227</wp:posOffset>
          </wp:positionH>
          <wp:positionV relativeFrom="paragraph">
            <wp:posOffset>-86996</wp:posOffset>
          </wp:positionV>
          <wp:extent cx="752478" cy="828675"/>
          <wp:effectExtent l="0" t="0" r="9522" b="9525"/>
          <wp:wrapSquare wrapText="bothSides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8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9285B" w:rsidRDefault="007B3046">
    <w:pPr>
      <w:pStyle w:val="Cabealho"/>
    </w:pPr>
  </w:p>
  <w:p w:rsidR="0019285B" w:rsidRDefault="007B3046">
    <w:pPr>
      <w:pStyle w:val="Textbody"/>
      <w:spacing w:after="0" w:line="100" w:lineRule="atLeast"/>
      <w:jc w:val="center"/>
      <w:rPr>
        <w:b/>
        <w:bCs/>
        <w:sz w:val="16"/>
        <w:szCs w:val="16"/>
      </w:rPr>
    </w:pPr>
  </w:p>
  <w:p w:rsidR="0019285B" w:rsidRDefault="007B3046">
    <w:pPr>
      <w:pStyle w:val="Textbody"/>
      <w:spacing w:after="0" w:line="100" w:lineRule="atLeast"/>
      <w:jc w:val="center"/>
      <w:rPr>
        <w:rFonts w:ascii="Arial" w:hAnsi="Arial" w:cs="Arial"/>
      </w:rPr>
    </w:pPr>
  </w:p>
  <w:p w:rsidR="0019285B" w:rsidRDefault="007B3046">
    <w:pPr>
      <w:pStyle w:val="Textbody"/>
      <w:spacing w:after="0" w:line="100" w:lineRule="atLeast"/>
      <w:jc w:val="center"/>
      <w:rPr>
        <w:rFonts w:ascii="Arial" w:hAnsi="Arial" w:cs="Arial"/>
      </w:rPr>
    </w:pPr>
  </w:p>
  <w:p w:rsidR="0019285B" w:rsidRDefault="00A76E81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19285B" w:rsidRDefault="00A76E81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19285B" w:rsidRDefault="00A76E81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 – IFRJ</w:t>
    </w:r>
  </w:p>
  <w:p w:rsidR="0019285B" w:rsidRDefault="00A76E81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Núcleo de Implantação de Atividade Correcional - NIAC</w:t>
    </w:r>
  </w:p>
  <w:p w:rsidR="0019285B" w:rsidRDefault="007B3046">
    <w:pPr>
      <w:pStyle w:val="Textbody"/>
      <w:spacing w:after="0" w:line="100" w:lineRule="atLeast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5F76"/>
    <w:multiLevelType w:val="multilevel"/>
    <w:tmpl w:val="1E4C9C2C"/>
    <w:styleLink w:val="WW8Num4"/>
    <w:lvl w:ilvl="0">
      <w:numFmt w:val="bullet"/>
      <w:lvlText w:val="•"/>
      <w:lvlJc w:val="left"/>
      <w:rPr>
        <w:rFonts w:ascii="Arial" w:hAnsi="Aria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 w15:restartNumberingAfterBreak="0">
    <w:nsid w:val="6BE92AD2"/>
    <w:multiLevelType w:val="multilevel"/>
    <w:tmpl w:val="07F803D8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78DE3256"/>
    <w:multiLevelType w:val="multilevel"/>
    <w:tmpl w:val="87484BD4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A28153F"/>
    <w:multiLevelType w:val="multilevel"/>
    <w:tmpl w:val="93189B7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xVwymSkmn7I+8ftmB+SVuETx0k=" w:salt="oEtbIln4jrv8jZjWBiOvO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68DE"/>
    <w:rsid w:val="007B3046"/>
    <w:rsid w:val="00A76E81"/>
    <w:rsid w:val="00B568DE"/>
    <w:rsid w:val="00F5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BDA3-9D9F-495C-B65B-7C9D6B1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PargrafodaLista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kern w:val="3"/>
      <w:sz w:val="24"/>
      <w:szCs w:val="24"/>
    </w:rPr>
  </w:style>
  <w:style w:type="character" w:customStyle="1" w:styleId="CorpodetextoChar">
    <w:name w:val="Corpo de texto Char"/>
    <w:basedOn w:val="Fontepargpadro"/>
    <w:rPr>
      <w:rFonts w:eastAsia="Lucida Sans Unicode"/>
      <w:kern w:val="3"/>
      <w:sz w:val="24"/>
      <w:szCs w:val="24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8Num5">
    <w:name w:val="WW8Num5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2">
    <w:name w:val="WW8Num2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LG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Juliana Calmon Du Pin e Almeida</cp:lastModifiedBy>
  <cp:revision>2</cp:revision>
  <cp:lastPrinted>2017-06-05T16:05:00Z</cp:lastPrinted>
  <dcterms:created xsi:type="dcterms:W3CDTF">2019-05-16T14:15:00Z</dcterms:created>
  <dcterms:modified xsi:type="dcterms:W3CDTF">2019-05-16T14:15:00Z</dcterms:modified>
</cp:coreProperties>
</file>