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6D68" w14:textId="77777777" w:rsidR="00BD048E" w:rsidRDefault="00BD048E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p w14:paraId="3D9F13C9" w14:textId="77777777" w:rsidR="00BD048E" w:rsidRDefault="002D6450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1AC6DA2B" w14:textId="77777777" w:rsidR="00BD048E" w:rsidRDefault="00BD048E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/>
        </w:rPr>
      </w:pPr>
    </w:p>
    <w:tbl>
      <w:tblPr>
        <w:tblW w:w="878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868"/>
        <w:gridCol w:w="4449"/>
        <w:gridCol w:w="1897"/>
      </w:tblGrid>
      <w:tr w:rsidR="00BD048E" w14:paraId="390AE6CA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C566C" w14:textId="77777777" w:rsidR="00BD048E" w:rsidRDefault="002D645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C4CEB" w14:textId="77777777" w:rsidR="00BD048E" w:rsidRDefault="002D645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FAB7D" w14:textId="77777777" w:rsidR="00BD048E" w:rsidRDefault="002D645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2A544" w14:textId="77777777" w:rsidR="00BD048E" w:rsidRDefault="002D6450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BD048E" w14:paraId="2A14839B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498FD" w14:textId="77777777" w:rsidR="00BD048E" w:rsidRDefault="002D6450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184C" w14:textId="77777777" w:rsidR="00BD048E" w:rsidRDefault="002D6450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4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6F526" w14:textId="77777777" w:rsidR="00BD048E" w:rsidRDefault="002D6450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Finalização da primeira versão do documento</w:t>
            </w:r>
          </w:p>
        </w:tc>
        <w:tc>
          <w:tcPr>
            <w:tcW w:w="18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78EF8" w14:textId="77777777" w:rsidR="00BD048E" w:rsidRDefault="002D6450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BD048E" w14:paraId="6A28832F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99E08" w14:textId="77777777" w:rsidR="00BD048E" w:rsidRDefault="00BD048E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0991C" w14:textId="77777777" w:rsidR="00BD048E" w:rsidRDefault="00BD048E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4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E98EA" w14:textId="77777777" w:rsidR="00BD048E" w:rsidRDefault="00BD048E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D4FBB" w14:textId="77777777" w:rsidR="00BD048E" w:rsidRDefault="00BD048E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BD048E" w14:paraId="2632E1C6" w14:textId="77777777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DA281" w14:textId="77777777" w:rsidR="00BD048E" w:rsidRDefault="00BD048E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6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EF13" w14:textId="77777777" w:rsidR="00BD048E" w:rsidRDefault="00BD048E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44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39F4B" w14:textId="77777777" w:rsidR="00BD048E" w:rsidRDefault="00BD048E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9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2CF99" w14:textId="77777777" w:rsidR="00BD048E" w:rsidRDefault="00BD048E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090C1D75" w14:textId="77777777" w:rsidR="00BD048E" w:rsidRDefault="00BD048E">
      <w:pPr>
        <w:pStyle w:val="Standard"/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p w14:paraId="30D2D1A5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D048E" w14:paraId="27294334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6D00" w14:textId="77777777" w:rsidR="00BD048E" w:rsidRDefault="002D6450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 w14:paraId="717F6C78" w14:textId="77777777" w:rsidR="00BD048E" w:rsidRDefault="00BD048E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 w14:paraId="40711EC5" w14:textId="77777777" w:rsidR="00BD048E" w:rsidRDefault="002D6450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explicativas ou exemplos, devendo ser substituídos ou excluídos, conforme necessidade&gt;.</w:t>
            </w:r>
          </w:p>
          <w:p w14:paraId="4EB64A0D" w14:textId="77777777" w:rsidR="00BD048E" w:rsidRDefault="00BD048E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4243B06F" w14:textId="77777777" w:rsidR="00BD048E" w:rsidRDefault="002D6450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Este </w:t>
            </w:r>
            <w:proofErr w:type="spellStart"/>
            <w:r>
              <w:rPr>
                <w:rFonts w:ascii="Calibri" w:eastAsia="MS Mincho" w:hAnsi="Calibri"/>
                <w:i/>
                <w:iCs/>
                <w:color w:val="FF3333"/>
                <w:lang w:eastAsia="ar-SA"/>
              </w:rPr>
              <w:t>template</w:t>
            </w:r>
            <w:proofErr w:type="spellEnd"/>
            <w:r>
              <w:rPr>
                <w:rFonts w:ascii="Calibri" w:eastAsia="MS Mincho" w:hAnsi="Calibri"/>
                <w:color w:val="FF3333"/>
                <w:lang w:eastAsia="ar-SA"/>
              </w:rPr>
              <w:t xml:space="preserve"> considera as alterações da IN SGD/ME nº 1/2019 trazidas pela IN SGD/ME nº 31/2021&gt;.</w:t>
            </w:r>
          </w:p>
          <w:p w14:paraId="39D478C0" w14:textId="77777777" w:rsidR="00BD048E" w:rsidRDefault="00BD048E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7503F97B" w14:textId="77777777" w:rsidR="00BD048E" w:rsidRDefault="00BD048E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3486CA7C" w14:textId="77777777" w:rsidR="00BD048E" w:rsidRDefault="002D645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t>DOCUMENTO DE OFICIALIZAÇÃO DA DEMANDA – DOD</w:t>
      </w:r>
    </w:p>
    <w:p w14:paraId="3212D8FB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181AD82C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D048E" w14:paraId="37077DEF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D24B" w14:textId="77777777" w:rsidR="00BD048E" w:rsidRDefault="002D645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BD048E" w14:paraId="3B0E50B9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708E0" w14:textId="77777777" w:rsidR="00BD048E" w:rsidRDefault="002D6450">
            <w:pPr>
              <w:snapToGrid w:val="0"/>
              <w:spacing w:before="57" w:after="57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 </w:t>
            </w:r>
            <w:r>
              <w:rPr>
                <w:rFonts w:ascii="Calibri" w:hAnsi="Calibri" w:cs="Arial"/>
              </w:rPr>
              <w:t>conformidade com o art. 10 da Instrução Normativa SGD/ME n° 1, de 4 de abril de 2019, a fase de Planejamento da Contratação terá início com o recebimento do Documento de Oficialização da Demanda pela Área de TIC. Este documento deverá ser elaborado pela Ár</w:t>
            </w:r>
            <w:r>
              <w:rPr>
                <w:rFonts w:ascii="Calibri" w:hAnsi="Calibri" w:cs="Arial"/>
              </w:rPr>
              <w:t>ea Requisitante da solução.</w:t>
            </w:r>
          </w:p>
          <w:p w14:paraId="329C450E" w14:textId="77777777" w:rsidR="00BD048E" w:rsidRDefault="00BD048E">
            <w:pPr>
              <w:snapToGrid w:val="0"/>
              <w:spacing w:before="57" w:after="57"/>
              <w:jc w:val="both"/>
              <w:rPr>
                <w:rFonts w:ascii="Calibri" w:hAnsi="Calibri" w:cs="Arial"/>
                <w:b/>
                <w:bCs/>
              </w:rPr>
            </w:pPr>
          </w:p>
          <w:p w14:paraId="3011EF19" w14:textId="77777777" w:rsidR="00BD048E" w:rsidRDefault="002D6450">
            <w:pPr>
              <w:snapToGrid w:val="0"/>
              <w:spacing w:before="57" w:after="57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Referência: Art. 10 da IN SGD/ME nº 01/2019.</w:t>
            </w:r>
          </w:p>
        </w:tc>
      </w:tr>
    </w:tbl>
    <w:p w14:paraId="2F3B9D5A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D048E" w14:paraId="1813FD9C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05EDD" w14:textId="77777777" w:rsidR="00BD048E" w:rsidRDefault="002D645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REQUISITANTE</w:t>
            </w:r>
          </w:p>
        </w:tc>
      </w:tr>
    </w:tbl>
    <w:p w14:paraId="51F4FB6C" w14:textId="77777777" w:rsidR="00BD048E" w:rsidRDefault="00BD048E">
      <w:pPr>
        <w:pStyle w:val="Textbody"/>
        <w:rPr>
          <w:sz w:val="16"/>
          <w:szCs w:val="16"/>
        </w:rPr>
      </w:pPr>
    </w:p>
    <w:tbl>
      <w:tblPr>
        <w:tblW w:w="878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BD048E" w14:paraId="431ADA3A" w14:textId="77777777">
        <w:tblPrEx>
          <w:tblCellMar>
            <w:top w:w="0" w:type="dxa"/>
            <w:bottom w:w="0" w:type="dxa"/>
          </w:tblCellMar>
        </w:tblPrEx>
        <w:tc>
          <w:tcPr>
            <w:tcW w:w="8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4F74" w14:textId="77777777" w:rsidR="00BD048E" w:rsidRDefault="002D645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 DA ÁREA REQUISITANTE</w:t>
            </w:r>
          </w:p>
        </w:tc>
      </w:tr>
    </w:tbl>
    <w:p w14:paraId="7832A8AD" w14:textId="77777777" w:rsidR="00BD048E" w:rsidRDefault="00BD048E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color w:val="0000FF"/>
          <w:sz w:val="10"/>
          <w:szCs w:val="10"/>
        </w:rPr>
      </w:pPr>
    </w:p>
    <w:tbl>
      <w:tblPr>
        <w:tblW w:w="8797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3302"/>
      </w:tblGrid>
      <w:tr w:rsidR="00BD048E" w14:paraId="784F5D6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EB3C" w14:textId="77777777" w:rsidR="00BD048E" w:rsidRDefault="002D6450"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</w:rPr>
              <w:t>Área Requisitante (Unidade/Setor/</w:t>
            </w:r>
            <w:proofErr w:type="spellStart"/>
            <w:r>
              <w:rPr>
                <w:rFonts w:ascii="Calibri" w:hAnsi="Calibri" w:cs="Arial"/>
                <w:b/>
                <w:bCs/>
              </w:rPr>
              <w:t>Depto</w:t>
            </w:r>
            <w:proofErr w:type="spellEnd"/>
            <w:r>
              <w:rPr>
                <w:rFonts w:ascii="Calibri" w:hAnsi="Calibri" w:cs="Arial"/>
                <w:b/>
                <w:bCs/>
              </w:rPr>
              <w:t>):</w:t>
            </w:r>
          </w:p>
          <w:p w14:paraId="5BB63656" w14:textId="77777777" w:rsidR="00BD048E" w:rsidRDefault="002D6450">
            <w:pPr>
              <w:snapToGrid w:val="0"/>
              <w:spacing w:line="276" w:lineRule="auto"/>
            </w:pPr>
            <w:r>
              <w:rPr>
                <w:rFonts w:ascii="Calibri" w:hAnsi="Calibri" w:cs="Arial"/>
                <w:b/>
                <w:bCs/>
                <w:spacing w:val="30"/>
              </w:rPr>
              <w:tab/>
            </w:r>
          </w:p>
        </w:tc>
      </w:tr>
      <w:tr w:rsidR="00BD048E" w14:paraId="2372012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224B" w14:textId="77777777" w:rsidR="00BD048E" w:rsidRDefault="002D6450">
            <w:pPr>
              <w:snapToGrid w:val="0"/>
              <w:spacing w:before="40" w:after="200"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Responsável pela demanda: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640D" w14:textId="77777777" w:rsidR="00BD048E" w:rsidRDefault="002D6450">
            <w:pPr>
              <w:tabs>
                <w:tab w:val="left" w:pos="155"/>
              </w:tabs>
              <w:snapToGrid w:val="0"/>
              <w:spacing w:before="40" w:after="200" w:line="276" w:lineRule="auto"/>
            </w:pPr>
            <w:r>
              <w:rPr>
                <w:rFonts w:ascii="Calibri" w:hAnsi="Calibri" w:cs="Arial"/>
                <w:b/>
                <w:bCs/>
              </w:rPr>
              <w:t>Matrícula/SIAPE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BD048E" w14:paraId="61A1197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9C2B" w14:textId="77777777" w:rsidR="00BD048E" w:rsidRDefault="002D6450">
            <w:pPr>
              <w:tabs>
                <w:tab w:val="left" w:pos="178"/>
              </w:tabs>
              <w:snapToGrid w:val="0"/>
              <w:spacing w:before="40" w:after="200" w:line="276" w:lineRule="auto"/>
            </w:pPr>
            <w:r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1DC1" w14:textId="77777777" w:rsidR="00BD048E" w:rsidRDefault="002D6450">
            <w:pPr>
              <w:tabs>
                <w:tab w:val="left" w:pos="178"/>
              </w:tabs>
              <w:snapToGrid w:val="0"/>
              <w:spacing w:before="40" w:after="200" w:line="276" w:lineRule="auto"/>
            </w:pPr>
            <w:r>
              <w:rPr>
                <w:rFonts w:ascii="Calibri" w:hAnsi="Calibri" w:cs="Arial"/>
                <w:b/>
                <w:bCs/>
              </w:rPr>
              <w:t>Telefone:</w:t>
            </w:r>
          </w:p>
        </w:tc>
      </w:tr>
    </w:tbl>
    <w:p w14:paraId="7C5A54A6" w14:textId="77777777" w:rsidR="00BD048E" w:rsidRDefault="00BD048E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before="57" w:after="57"/>
        <w:ind w:left="283"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8824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9"/>
        <w:gridCol w:w="3315"/>
      </w:tblGrid>
      <w:tr w:rsidR="00BD048E" w14:paraId="1446B5A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5885" w14:textId="77777777" w:rsidR="00BD048E" w:rsidRDefault="002D6450">
            <w:pPr>
              <w:snapToGrid w:val="0"/>
              <w:spacing w:line="276" w:lineRule="auto"/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  <w:t>2 – IDENTIFICAÇÃO E CIÊNCIA DO INTEGRANTE REQUISITANTE</w:t>
            </w:r>
          </w:p>
        </w:tc>
      </w:tr>
      <w:tr w:rsidR="00BD048E" w14:paraId="74EA601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224E" w14:textId="77777777" w:rsidR="00BD048E" w:rsidRDefault="002D6450">
            <w:pPr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Nome: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0B96" w14:textId="77777777" w:rsidR="00BD048E" w:rsidRDefault="002D6450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Matrícula/SIAPE:</w:t>
            </w:r>
          </w:p>
        </w:tc>
      </w:tr>
      <w:tr w:rsidR="00BD048E" w14:paraId="0B9786BC" w14:textId="7777777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5F90" w14:textId="77777777" w:rsidR="00BD048E" w:rsidRDefault="002D645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Cargo: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0D07" w14:textId="77777777" w:rsidR="00BD048E" w:rsidRDefault="002D645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Lotação:</w:t>
            </w:r>
          </w:p>
        </w:tc>
      </w:tr>
      <w:tr w:rsidR="00BD048E" w14:paraId="3D5AD5C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8ED2" w14:textId="77777777" w:rsidR="00BD048E" w:rsidRDefault="002D6450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E-mail: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F4CA" w14:textId="77777777" w:rsidR="00BD048E" w:rsidRDefault="002D6450">
            <w:pPr>
              <w:tabs>
                <w:tab w:val="left" w:pos="176"/>
              </w:tabs>
              <w:snapToGrid w:val="0"/>
              <w:spacing w:before="40" w:after="200" w:line="276" w:lineRule="auto"/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Telefone:</w:t>
            </w:r>
          </w:p>
        </w:tc>
      </w:tr>
      <w:tr w:rsidR="00BD048E" w14:paraId="54650D2A" w14:textId="77777777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1361" w14:textId="77777777" w:rsidR="00BD048E" w:rsidRDefault="002D6450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Por este instrumento declaro ter ciência das competências do INTEGRANTE REQUISITANTE definidas na IN SGD/ME nº 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1/2019</w:t>
            </w:r>
            <w:r>
              <w:rPr>
                <w:rFonts w:ascii="Calibri" w:hAnsi="Calibri" w:cs="Arial"/>
              </w:rPr>
              <w:t xml:space="preserve">, bem como da minha indicação para exercer esse papel na 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Equipe de Planejamento da Contratação.</w:t>
            </w:r>
          </w:p>
          <w:p w14:paraId="1CF95E63" w14:textId="77777777" w:rsidR="00BD048E" w:rsidRDefault="00BD048E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</w:p>
          <w:p w14:paraId="25A6AFE4" w14:textId="77777777" w:rsidR="00BD048E" w:rsidRDefault="002D6450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Local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06B692F3" w14:textId="77777777" w:rsidR="00BD048E" w:rsidRDefault="00BD048E">
            <w:pPr>
              <w:snapToGrid w:val="0"/>
              <w:spacing w:line="276" w:lineRule="auto"/>
              <w:jc w:val="center"/>
            </w:pPr>
          </w:p>
          <w:p w14:paraId="253034F1" w14:textId="77777777" w:rsidR="00BD048E" w:rsidRDefault="002D6450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______________________________</w:t>
            </w:r>
          </w:p>
          <w:p w14:paraId="456BD206" w14:textId="77777777" w:rsidR="00BD048E" w:rsidRDefault="002D6450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Integrante Requisitante&gt;</w:t>
            </w:r>
          </w:p>
        </w:tc>
      </w:tr>
    </w:tbl>
    <w:p w14:paraId="43B6EE0F" w14:textId="77777777" w:rsidR="00BD048E" w:rsidRDefault="00BD048E">
      <w:pPr>
        <w:pStyle w:val="Textbody"/>
      </w:pPr>
    </w:p>
    <w:p w14:paraId="5BD77B35" w14:textId="77777777" w:rsidR="00BD048E" w:rsidRDefault="00BD048E">
      <w:pPr>
        <w:pStyle w:val="Textbody"/>
      </w:pPr>
    </w:p>
    <w:p w14:paraId="749E7E36" w14:textId="77777777" w:rsidR="00BD048E" w:rsidRDefault="00BD048E">
      <w:pPr>
        <w:pStyle w:val="Textbody"/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6"/>
      </w:tblGrid>
      <w:tr w:rsidR="00BD048E" w14:paraId="276EE1C8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D546" w14:textId="77777777" w:rsidR="00BD048E" w:rsidRDefault="002D645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IDENTIFICAÇÃO DA DEMANDA</w:t>
            </w:r>
          </w:p>
        </w:tc>
      </w:tr>
    </w:tbl>
    <w:p w14:paraId="63D8792A" w14:textId="77777777" w:rsidR="00BD048E" w:rsidRDefault="00BD048E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b/>
          <w:bCs/>
          <w:color w:val="0000FF"/>
        </w:rPr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9"/>
      </w:tblGrid>
      <w:tr w:rsidR="00BD048E" w14:paraId="2602F16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335A" w14:textId="77777777" w:rsidR="00BD048E" w:rsidRDefault="002D6450">
            <w:pPr>
              <w:snapToGrid w:val="0"/>
              <w:spacing w:before="40" w:after="200" w:line="276" w:lineRule="auto"/>
            </w:pPr>
            <w:r>
              <w:rPr>
                <w:rFonts w:ascii="Calibri" w:hAnsi="Calibri" w:cs="Arial"/>
                <w:b/>
                <w:bCs/>
              </w:rPr>
              <w:t>Necessidade de Contratação:</w:t>
            </w:r>
          </w:p>
          <w:p w14:paraId="4997B72C" w14:textId="77777777" w:rsidR="00BD048E" w:rsidRDefault="002D6450">
            <w:pPr>
              <w:snapToGrid w:val="0"/>
              <w:spacing w:before="40" w:after="200" w:line="276" w:lineRule="auto"/>
            </w:pP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&lt;Ex.: Desenvolvimento e manutenção de sistemas institucionais&gt;</w:t>
            </w:r>
          </w:p>
          <w:p w14:paraId="5C5AE4A8" w14:textId="77777777" w:rsidR="00BD048E" w:rsidRDefault="00BD048E">
            <w:pPr>
              <w:snapToGrid w:val="0"/>
              <w:spacing w:before="40" w:after="200" w:line="276" w:lineRule="auto"/>
            </w:pPr>
          </w:p>
        </w:tc>
      </w:tr>
    </w:tbl>
    <w:p w14:paraId="59F4A7C1" w14:textId="77777777" w:rsidR="00BD048E" w:rsidRDefault="00BD048E">
      <w:pPr>
        <w:pStyle w:val="Standard"/>
        <w:rPr>
          <w:rFonts w:ascii="Calibri" w:hAnsi="Calibri"/>
          <w:color w:val="FF3333"/>
        </w:rPr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3193"/>
        <w:gridCol w:w="5132"/>
      </w:tblGrid>
      <w:tr w:rsidR="00BD048E" w14:paraId="09C106FE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48A0E" w14:textId="77777777" w:rsidR="00BD048E" w:rsidRDefault="002D645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ALINHAMENTO AOS PLANOS ESTRATÉGICOS</w:t>
            </w:r>
          </w:p>
        </w:tc>
      </w:tr>
      <w:tr w:rsidR="00BD048E" w14:paraId="41A5448E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5F1D3" w14:textId="77777777" w:rsidR="00BD048E" w:rsidRDefault="002D645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B044B" w14:textId="77777777" w:rsidR="00BD048E" w:rsidRDefault="002D645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Objetivos Estratégicos</w:t>
            </w: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08683" w14:textId="77777777" w:rsidR="00BD048E" w:rsidRDefault="002D6450">
            <w:pPr>
              <w:snapToGrid w:val="0"/>
              <w:jc w:val="center"/>
            </w:pPr>
            <w:r>
              <w:rPr>
                <w:rFonts w:ascii="Calibri" w:hAnsi="Calibri" w:cs="Arial"/>
                <w:b/>
              </w:rPr>
              <w:t>Nome do documento &lt;vigência&gt;</w:t>
            </w:r>
          </w:p>
        </w:tc>
      </w:tr>
      <w:tr w:rsidR="00BD048E" w14:paraId="4009CEF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3C3D0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N1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C06A9" w14:textId="77777777" w:rsidR="00BD048E" w:rsidRDefault="002D6450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N1&gt;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8643A" w14:textId="77777777" w:rsidR="00BD048E" w:rsidRDefault="002D6450">
            <w:pPr>
              <w:tabs>
                <w:tab w:val="left" w:pos="2133"/>
              </w:tabs>
              <w:jc w:val="center"/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 xml:space="preserve">&lt;Plano Estratégico </w:t>
            </w: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Institucional 2021-2024&gt;</w:t>
            </w:r>
          </w:p>
        </w:tc>
      </w:tr>
      <w:tr w:rsidR="00BD048E" w14:paraId="06DFD854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51DDD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77C1C" w14:textId="77777777" w:rsidR="00BD048E" w:rsidRDefault="002D6450">
            <w:pPr>
              <w:tabs>
                <w:tab w:val="left" w:pos="2133"/>
              </w:tabs>
              <w:snapToGrid w:val="0"/>
              <w:rPr>
                <w:rFonts w:ascii="Calibri" w:eastAsia="Times New Roman" w:hAnsi="Calibri" w:cs="Arial"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kern w:val="0"/>
                <w:lang w:eastAsia="ar-SA" w:bidi="ar-SA"/>
              </w:rPr>
              <w:t>&lt;Objetivo Estratégico NN&gt;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0E2F6" w14:textId="77777777" w:rsidR="00BD048E" w:rsidRDefault="002D6450">
            <w:pPr>
              <w:tabs>
                <w:tab w:val="left" w:pos="2133"/>
              </w:tabs>
              <w:snapToGrid w:val="0"/>
              <w:jc w:val="center"/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&lt;Plano Estratégico Institucional 2021-2024&gt;</w:t>
            </w:r>
          </w:p>
        </w:tc>
      </w:tr>
      <w:tr w:rsidR="00BD048E" w14:paraId="790A5A05" w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AC3A4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M1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03C1B" w14:textId="77777777" w:rsidR="00BD048E" w:rsidRDefault="002D6450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M1&gt;</w:t>
            </w: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E7CE5" w14:textId="77777777" w:rsidR="00BD048E" w:rsidRDefault="002D6450">
            <w:pPr>
              <w:tabs>
                <w:tab w:val="left" w:pos="2133"/>
              </w:tabs>
              <w:jc w:val="center"/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&lt;Estratégia de Governo Digital 2020-2022&gt;</w:t>
            </w:r>
          </w:p>
        </w:tc>
      </w:tr>
      <w:tr w:rsidR="00BD048E" w14:paraId="3F175FD9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C6356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3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B94E9" w14:textId="77777777" w:rsidR="00BD048E" w:rsidRDefault="002D6450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&lt;Objetivo Estratégico MM&gt;</w:t>
            </w:r>
          </w:p>
        </w:tc>
        <w:tc>
          <w:tcPr>
            <w:tcW w:w="5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C911A" w14:textId="77777777" w:rsidR="00BD048E" w:rsidRDefault="002D6450">
            <w:pPr>
              <w:tabs>
                <w:tab w:val="left" w:pos="2133"/>
              </w:tabs>
              <w:jc w:val="center"/>
              <w:rPr>
                <w:rFonts w:ascii="Calibri" w:eastAsia="Times New Roman" w:hAnsi="Calibri" w:cs="Arial"/>
                <w:color w:val="FF333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lang w:eastAsia="ar-SA" w:bidi="ar-SA"/>
              </w:rPr>
              <w:t>&lt;Estratégia de Governo Digital 2020-2022&gt;</w:t>
            </w:r>
          </w:p>
        </w:tc>
      </w:tr>
    </w:tbl>
    <w:p w14:paraId="7EC4D3A8" w14:textId="77777777" w:rsidR="00BD048E" w:rsidRDefault="00BD048E">
      <w:pPr>
        <w:pStyle w:val="Textbody"/>
        <w:spacing w:after="0"/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950"/>
        <w:gridCol w:w="488"/>
        <w:gridCol w:w="3950"/>
      </w:tblGrid>
      <w:tr w:rsidR="00BD048E" w14:paraId="66EA5F71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8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8CD57" w14:textId="77777777" w:rsidR="00BD048E" w:rsidRDefault="002D6450">
            <w:pPr>
              <w:snapToGrid w:val="0"/>
              <w:jc w:val="center"/>
            </w:pPr>
            <w:r>
              <w:rPr>
                <w:rFonts w:ascii="Calibri" w:hAnsi="Calibri" w:cs="Arial"/>
                <w:b/>
              </w:rPr>
              <w:t xml:space="preserve">ALINHAMENTO AO PDTIC </w:t>
            </w:r>
            <w:r>
              <w:rPr>
                <w:rFonts w:ascii="Calibri" w:hAnsi="Calibri" w:cs="Arial"/>
                <w:b/>
                <w:color w:val="FF3333"/>
              </w:rPr>
              <w:t>&lt;2021-2024&gt;</w:t>
            </w:r>
          </w:p>
        </w:tc>
      </w:tr>
      <w:tr w:rsidR="00BD048E" w14:paraId="57ADB6E0" w14:textId="77777777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C4DEA" w14:textId="77777777" w:rsidR="00BD048E" w:rsidRDefault="002D645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5D803" w14:textId="77777777" w:rsidR="00BD048E" w:rsidRDefault="002D645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Ação do PDTIC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CA1EF" w14:textId="77777777" w:rsidR="00BD048E" w:rsidRDefault="002D645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D4C86" w14:textId="77777777" w:rsidR="00BD048E" w:rsidRDefault="002D6450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Meta do PDTIC associada</w:t>
            </w:r>
          </w:p>
        </w:tc>
      </w:tr>
      <w:tr w:rsidR="00BD048E" w14:paraId="59406E1D" w14:textId="77777777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D9581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A1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D3F71" w14:textId="77777777" w:rsidR="00BD048E" w:rsidRDefault="002D6450">
            <w:pPr>
              <w:tabs>
                <w:tab w:val="left" w:pos="2133"/>
              </w:tabs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  <w:t>&lt;Ação A1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7BA21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  <w:t>M1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C42ED" w14:textId="77777777" w:rsidR="00BD048E" w:rsidRDefault="002D6450">
            <w:pPr>
              <w:pStyle w:val="Standard"/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  <w:t>&lt;Meta M1 do Plano de Metas e Ações&gt;</w:t>
            </w:r>
          </w:p>
        </w:tc>
      </w:tr>
      <w:tr w:rsidR="00BD048E" w14:paraId="29DEFA80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D3D95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lang w:eastAsia="ar-SA" w:bidi="ar-SA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037F3" w14:textId="77777777" w:rsidR="00BD048E" w:rsidRDefault="002D6450">
            <w:pPr>
              <w:tabs>
                <w:tab w:val="left" w:pos="2133"/>
              </w:tabs>
              <w:snapToGrid w:val="0"/>
              <w:rPr>
                <w:rFonts w:ascii="Calibri" w:eastAsia="Times New Roman" w:hAnsi="Calibri" w:cs="Arial"/>
                <w:color w:val="FF3333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kern w:val="0"/>
                <w:sz w:val="23"/>
                <w:szCs w:val="23"/>
                <w:lang w:eastAsia="ar-SA" w:bidi="ar-SA"/>
              </w:rPr>
              <w:t>&lt;Ação AN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F2F4E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color w:val="FF3333"/>
                <w:kern w:val="0"/>
                <w:sz w:val="23"/>
                <w:szCs w:val="23"/>
                <w:lang w:eastAsia="ar-SA" w:bidi="ar-SA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6AEDD" w14:textId="77777777" w:rsidR="00BD048E" w:rsidRDefault="002D6450">
            <w:pPr>
              <w:pStyle w:val="Standard"/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  <w:t>&lt;Meta MM do Plano de Metas e Ações&gt;</w:t>
            </w:r>
          </w:p>
        </w:tc>
      </w:tr>
    </w:tbl>
    <w:p w14:paraId="6A3CCC67" w14:textId="77777777" w:rsidR="00BD048E" w:rsidRDefault="00BD048E">
      <w:pPr>
        <w:pStyle w:val="Textbody"/>
        <w:spacing w:after="0"/>
      </w:pP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7975"/>
      </w:tblGrid>
      <w:tr w:rsidR="00BD048E" w14:paraId="294782A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A70D6" w14:textId="77777777" w:rsidR="00BD048E" w:rsidRDefault="002D6450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jc w:val="center"/>
            </w:pPr>
            <w:r>
              <w:rPr>
                <w:rFonts w:ascii="Calibri" w:eastAsia="Times New Roman" w:hAnsi="Calibri" w:cs="Arial"/>
                <w:b/>
                <w:kern w:val="0"/>
              </w:rPr>
              <w:t xml:space="preserve">ALINHAMENTO AO PAC </w:t>
            </w:r>
            <w:r>
              <w:rPr>
                <w:rFonts w:ascii="Calibri" w:eastAsia="Times New Roman" w:hAnsi="Calibri" w:cs="Arial"/>
                <w:b/>
                <w:color w:val="FF3333"/>
                <w:kern w:val="0"/>
              </w:rPr>
              <w:t>&lt;ano da contratação&gt;</w:t>
            </w:r>
          </w:p>
        </w:tc>
      </w:tr>
      <w:tr w:rsidR="00BD048E" w14:paraId="03AA59F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B3FDE" w14:textId="77777777" w:rsidR="00BD048E" w:rsidRDefault="002D6450">
            <w:pPr>
              <w:pStyle w:val="texto"/>
              <w:spacing w:line="240" w:lineRule="auto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Item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DF846" w14:textId="77777777" w:rsidR="00BD048E" w:rsidRDefault="002D6450">
            <w:pPr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jc w:val="center"/>
              <w:rPr>
                <w:rFonts w:ascii="Calibri" w:eastAsia="Times New Roman" w:hAnsi="Calibri" w:cs="Arial"/>
                <w:b/>
                <w:kern w:val="0"/>
              </w:rPr>
            </w:pPr>
            <w:r>
              <w:rPr>
                <w:rFonts w:ascii="Calibri" w:eastAsia="Times New Roman" w:hAnsi="Calibri" w:cs="Arial"/>
                <w:b/>
                <w:kern w:val="0"/>
              </w:rPr>
              <w:t>Descrição</w:t>
            </w:r>
          </w:p>
        </w:tc>
      </w:tr>
      <w:tr w:rsidR="00BD048E" w14:paraId="58A5565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B2078" w14:textId="77777777" w:rsidR="00BD048E" w:rsidRDefault="002D6450">
            <w:pPr>
              <w:pStyle w:val="texto"/>
              <w:spacing w:line="240" w:lineRule="auto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N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9621B" w14:textId="77777777" w:rsidR="00BD048E" w:rsidRDefault="002D6450">
            <w:pPr>
              <w:pStyle w:val="texto"/>
              <w:spacing w:line="240" w:lineRule="auto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N&gt;</w:t>
            </w:r>
          </w:p>
        </w:tc>
      </w:tr>
      <w:tr w:rsidR="00BD048E" w14:paraId="41B3CA1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EFC3C" w14:textId="77777777" w:rsidR="00BD048E" w:rsidRDefault="002D6450">
            <w:pPr>
              <w:pStyle w:val="texto"/>
              <w:spacing w:line="240" w:lineRule="auto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…</w:t>
            </w:r>
          </w:p>
        </w:tc>
        <w:tc>
          <w:tcPr>
            <w:tcW w:w="7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F6A74" w14:textId="77777777" w:rsidR="00BD048E" w:rsidRDefault="002D6450">
            <w:pPr>
              <w:pStyle w:val="texto"/>
              <w:spacing w:line="240" w:lineRule="auto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NN&gt;</w:t>
            </w:r>
          </w:p>
        </w:tc>
      </w:tr>
    </w:tbl>
    <w:p w14:paraId="295DC2E8" w14:textId="77777777" w:rsidR="00BD048E" w:rsidRDefault="00BD048E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before="57" w:after="57"/>
        <w:ind w:left="13"/>
        <w:jc w:val="both"/>
        <w:rPr>
          <w:rFonts w:ascii="Calibri" w:hAnsi="Calibri"/>
        </w:rPr>
      </w:pPr>
    </w:p>
    <w:tbl>
      <w:tblPr>
        <w:tblW w:w="8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BD048E" w14:paraId="7B47CA59" w14:textId="77777777">
        <w:tblPrEx>
          <w:tblCellMar>
            <w:top w:w="0" w:type="dxa"/>
            <w:bottom w:w="0" w:type="dxa"/>
          </w:tblCellMar>
        </w:tblPrEx>
        <w:tc>
          <w:tcPr>
            <w:tcW w:w="8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B083D" w14:textId="77777777" w:rsidR="00BD048E" w:rsidRDefault="002D645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MOTIVAÇÃO/JUSTIFICATIVA</w:t>
            </w:r>
          </w:p>
        </w:tc>
      </w:tr>
    </w:tbl>
    <w:p w14:paraId="0C2AAF66" w14:textId="77777777" w:rsidR="00BD048E" w:rsidRDefault="002D645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&lt;Motivação/justificativa para a contratação&gt;.</w:t>
      </w:r>
    </w:p>
    <w:p w14:paraId="5C97814B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</w:p>
    <w:p w14:paraId="3B47FEA7" w14:textId="77777777" w:rsidR="00BD048E" w:rsidRDefault="00BD048E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6"/>
      </w:tblGrid>
      <w:tr w:rsidR="00BD048E" w14:paraId="47B9C2BB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0F6E" w14:textId="77777777" w:rsidR="00BD048E" w:rsidRDefault="002D645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RESULTADOS A SEREM ALCANÇADOS COM A CONTRATAÇÃO</w:t>
            </w:r>
          </w:p>
        </w:tc>
      </w:tr>
    </w:tbl>
    <w:p w14:paraId="3C705C9F" w14:textId="77777777" w:rsidR="00BD048E" w:rsidRDefault="002D645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&lt;Indicação dos resultados esperados com a contratação&gt;.</w:t>
      </w:r>
    </w:p>
    <w:p w14:paraId="3D9E0DB0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737FEF2D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0E07942D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53CC3B84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5D14277E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693C063B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p w14:paraId="3EC7F022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b/>
          <w:bCs/>
          <w:color w:val="0000FF"/>
        </w:rPr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9"/>
      </w:tblGrid>
      <w:tr w:rsidR="00BD048E" w14:paraId="0FB69A3D" w14:textId="77777777">
        <w:tblPrEx>
          <w:tblCellMar>
            <w:top w:w="0" w:type="dxa"/>
            <w:bottom w:w="0" w:type="dxa"/>
          </w:tblCellMar>
        </w:tblPrEx>
        <w:tc>
          <w:tcPr>
            <w:tcW w:w="8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41502" w14:textId="77777777" w:rsidR="00BD048E" w:rsidRDefault="002D645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– FONTE DE RECURSOS</w:t>
            </w:r>
          </w:p>
        </w:tc>
      </w:tr>
    </w:tbl>
    <w:p w14:paraId="6B47C596" w14:textId="77777777" w:rsidR="00BD048E" w:rsidRDefault="002D645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&lt;Registro da indicação da fonte de recursos que comportará a realização das despesas decorrentes da contratação&gt;.</w:t>
      </w:r>
    </w:p>
    <w:p w14:paraId="3B740ADF" w14:textId="77777777" w:rsidR="00BD048E" w:rsidRDefault="002D6450">
      <w:pPr>
        <w:pStyle w:val="Standard"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before="57" w:after="57"/>
        <w:ind w:left="-14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&lt;Ex.: Programa 9999 – </w:t>
      </w:r>
      <w:proofErr w:type="spellStart"/>
      <w:r>
        <w:rPr>
          <w:rFonts w:ascii="Calibri" w:hAnsi="Calibri"/>
          <w:color w:val="FF0000"/>
        </w:rPr>
        <w:t>xxxxxxxxx</w:t>
      </w:r>
      <w:proofErr w:type="spellEnd"/>
      <w:r>
        <w:rPr>
          <w:rFonts w:ascii="Calibri" w:hAnsi="Calibri"/>
          <w:color w:val="FF0000"/>
        </w:rPr>
        <w:t xml:space="preserve">, Ação 99AA – </w:t>
      </w:r>
      <w:proofErr w:type="spellStart"/>
      <w:r>
        <w:rPr>
          <w:rFonts w:ascii="Calibri" w:hAnsi="Calibri"/>
          <w:color w:val="FF0000"/>
        </w:rPr>
        <w:t>xxxxxxxxxxx</w:t>
      </w:r>
      <w:proofErr w:type="spellEnd"/>
      <w:r>
        <w:rPr>
          <w:rFonts w:ascii="Calibri" w:hAnsi="Calibri"/>
          <w:color w:val="FF0000"/>
        </w:rPr>
        <w:t xml:space="preserve"> e Plano Orçamentário 9999 – </w:t>
      </w:r>
      <w:proofErr w:type="spellStart"/>
      <w:r>
        <w:rPr>
          <w:rFonts w:ascii="Calibri" w:hAnsi="Calibri"/>
          <w:color w:val="FF0000"/>
        </w:rPr>
        <w:t>xxxxxxxxxxxxxx</w:t>
      </w:r>
      <w:proofErr w:type="spellEnd"/>
      <w:r>
        <w:rPr>
          <w:rFonts w:ascii="Calibri" w:hAnsi="Calibri"/>
          <w:color w:val="FF0000"/>
        </w:rPr>
        <w:t>&gt;.</w:t>
      </w:r>
    </w:p>
    <w:p w14:paraId="6DD1DEC2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811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1"/>
      </w:tblGrid>
      <w:tr w:rsidR="00BD048E" w14:paraId="00031400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B98D6" w14:textId="77777777" w:rsidR="00BD048E" w:rsidRDefault="002D6450">
            <w:pPr>
              <w:pStyle w:val="texto"/>
              <w:spacing w:line="276" w:lineRule="auto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ENCAMINHAMENTO</w:t>
            </w:r>
          </w:p>
        </w:tc>
      </w:tr>
      <w:tr w:rsidR="00BD048E" w14:paraId="59544645" w14:textId="77777777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2F7B4" w14:textId="77777777" w:rsidR="00BD048E" w:rsidRDefault="002D6450">
            <w:pPr>
              <w:snapToGrid w:val="0"/>
              <w:spacing w:before="120" w:after="120" w:line="276" w:lineRule="auto"/>
              <w:jc w:val="both"/>
            </w:pPr>
            <w:r>
              <w:rPr>
                <w:rFonts w:ascii="Calibri" w:hAnsi="Calibri" w:cs="Arial"/>
              </w:rPr>
              <w:t>E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ncaminhe-se ao </w:t>
            </w: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&lt;Coordenador-Geral de Tecnologia da Informação e Comunicação&gt;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para providências.</w:t>
            </w:r>
          </w:p>
          <w:p w14:paraId="0585749C" w14:textId="77777777" w:rsidR="00BD048E" w:rsidRDefault="002D6450">
            <w:pPr>
              <w:spacing w:before="120" w:after="200"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6BD73928" w14:textId="77777777" w:rsidR="00BD048E" w:rsidRDefault="002D6450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________________________________________</w:t>
            </w:r>
          </w:p>
          <w:p w14:paraId="3AB8A9BB" w14:textId="77777777" w:rsidR="00BD048E" w:rsidRDefault="002D6450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Titular da Área Requisitante da Demanda&gt;</w:t>
            </w:r>
          </w:p>
        </w:tc>
      </w:tr>
    </w:tbl>
    <w:p w14:paraId="1118AF05" w14:textId="77777777" w:rsidR="00BD048E" w:rsidRDefault="00BD048E">
      <w:pPr>
        <w:pStyle w:val="Textbody"/>
      </w:pPr>
    </w:p>
    <w:p w14:paraId="7AFF0025" w14:textId="77777777" w:rsidR="00BD048E" w:rsidRDefault="00BD048E">
      <w:pPr>
        <w:pStyle w:val="Textbody"/>
      </w:pPr>
    </w:p>
    <w:p w14:paraId="23B58786" w14:textId="77777777" w:rsidR="00BD048E" w:rsidRDefault="00BD048E">
      <w:pPr>
        <w:pStyle w:val="Textbody"/>
      </w:pPr>
    </w:p>
    <w:p w14:paraId="061CF1BB" w14:textId="77777777" w:rsidR="00BD048E" w:rsidRDefault="00BD048E">
      <w:pPr>
        <w:pStyle w:val="Textbody"/>
      </w:pPr>
    </w:p>
    <w:tbl>
      <w:tblPr>
        <w:tblW w:w="8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6"/>
      </w:tblGrid>
      <w:tr w:rsidR="00BD048E" w14:paraId="7D6BA2AB" w14:textId="77777777">
        <w:tblPrEx>
          <w:tblCellMar>
            <w:top w:w="0" w:type="dxa"/>
            <w:bottom w:w="0" w:type="dxa"/>
          </w:tblCellMar>
        </w:tblPrEx>
        <w:tc>
          <w:tcPr>
            <w:tcW w:w="8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24271" w14:textId="77777777" w:rsidR="00BD048E" w:rsidRDefault="002D645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DE TECNOLOGIA DA INFORMAÇÃO</w:t>
            </w:r>
          </w:p>
        </w:tc>
      </w:tr>
    </w:tbl>
    <w:p w14:paraId="254C6E1D" w14:textId="77777777" w:rsidR="00BD048E" w:rsidRDefault="00BD048E">
      <w:pPr>
        <w:pStyle w:val="Textbody"/>
      </w:pPr>
    </w:p>
    <w:tbl>
      <w:tblPr>
        <w:tblW w:w="8811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3316"/>
      </w:tblGrid>
      <w:tr w:rsidR="00BD048E" w14:paraId="414772D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08E9" w14:textId="77777777" w:rsidR="00BD048E" w:rsidRDefault="002D6450">
            <w:pPr>
              <w:snapToGrid w:val="0"/>
              <w:spacing w:line="276" w:lineRule="auto"/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  <w:t>7 – IDENTIFICAÇÃO E CIÊNCIA DO INTEGRANTE TÉCNICO</w:t>
            </w:r>
          </w:p>
        </w:tc>
      </w:tr>
      <w:tr w:rsidR="00BD048E" w14:paraId="2F737544" w14:textId="7777777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662B" w14:textId="77777777" w:rsidR="00BD048E" w:rsidRDefault="002D6450">
            <w:pPr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Nome: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7EB3" w14:textId="77777777" w:rsidR="00BD048E" w:rsidRDefault="002D6450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Matrícula/SIAPE:</w:t>
            </w:r>
          </w:p>
        </w:tc>
      </w:tr>
      <w:tr w:rsidR="00BD048E" w14:paraId="73AFF07F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7C2E" w14:textId="77777777" w:rsidR="00BD048E" w:rsidRDefault="002D645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Cargo: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DFAF" w14:textId="77777777" w:rsidR="00BD048E" w:rsidRDefault="002D645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Lotação:</w:t>
            </w:r>
          </w:p>
        </w:tc>
      </w:tr>
      <w:tr w:rsidR="00BD048E" w14:paraId="16A7F51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339E" w14:textId="77777777" w:rsidR="00BD048E" w:rsidRDefault="002D6450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E-mail: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1B6C" w14:textId="77777777" w:rsidR="00BD048E" w:rsidRDefault="002D6450">
            <w:pPr>
              <w:tabs>
                <w:tab w:val="left" w:pos="176"/>
              </w:tabs>
              <w:snapToGrid w:val="0"/>
              <w:spacing w:before="40" w:after="200" w:line="276" w:lineRule="auto"/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Telefone:</w:t>
            </w:r>
          </w:p>
        </w:tc>
      </w:tr>
      <w:tr w:rsidR="00BD048E" w14:paraId="48D093B0" w14:textId="7777777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90AD" w14:textId="77777777" w:rsidR="00BD048E" w:rsidRDefault="002D6450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Por este instrumento declaro ter ciência das competências do INTEGRANTE TÉCNICO definidas na IN SGD/ME nº 1/2019</w:t>
            </w:r>
            <w:r>
              <w:rPr>
                <w:rFonts w:ascii="Calibri" w:hAnsi="Calibri" w:cs="Arial"/>
              </w:rPr>
              <w:t xml:space="preserve">, bem como da minha indicação para exercer esse papel na 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Equipe de Planejamento da Contratação.</w:t>
            </w:r>
          </w:p>
          <w:p w14:paraId="53C80E38" w14:textId="77777777" w:rsidR="00BD048E" w:rsidRDefault="00BD048E">
            <w:pPr>
              <w:snapToGrid w:val="0"/>
              <w:spacing w:before="119" w:after="200" w:line="276" w:lineRule="auto"/>
              <w:jc w:val="both"/>
            </w:pPr>
          </w:p>
          <w:p w14:paraId="3CD65E39" w14:textId="77777777" w:rsidR="00BD048E" w:rsidRDefault="002D6450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Local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06E98F6C" w14:textId="77777777" w:rsidR="00BD048E" w:rsidRDefault="002D6450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_____________________________</w:t>
            </w:r>
          </w:p>
          <w:p w14:paraId="492FC620" w14:textId="77777777" w:rsidR="00BD048E" w:rsidRDefault="002D6450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Integrante Técnico&gt;</w:t>
            </w:r>
          </w:p>
        </w:tc>
      </w:tr>
    </w:tbl>
    <w:p w14:paraId="04BEAD85" w14:textId="77777777" w:rsidR="00BD048E" w:rsidRDefault="00BD048E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22136DFB" w14:textId="77777777" w:rsidR="00BD048E" w:rsidRDefault="00BD048E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5E6F0588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p w14:paraId="643419F5" w14:textId="77777777" w:rsidR="00BD048E" w:rsidRDefault="00BD048E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FF"/>
        </w:rPr>
      </w:pPr>
    </w:p>
    <w:tbl>
      <w:tblPr>
        <w:tblW w:w="8811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1"/>
      </w:tblGrid>
      <w:tr w:rsidR="00BD048E" w14:paraId="5C3D05E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4A6E4" w14:textId="77777777" w:rsidR="00BD048E" w:rsidRDefault="002D6450">
            <w:pPr>
              <w:pStyle w:val="texto"/>
              <w:spacing w:line="276" w:lineRule="auto"/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  <w:t>JUSTIFICATIVA PARA ACUMULAÇÃO DE PAPÉIS</w:t>
            </w:r>
          </w:p>
          <w:p w14:paraId="22135F55" w14:textId="77777777" w:rsidR="00BD048E" w:rsidRDefault="002D6450">
            <w:pPr>
              <w:pStyle w:val="texto"/>
              <w:spacing w:line="276" w:lineRule="auto"/>
            </w:pPr>
            <w:r>
              <w:rPr>
                <w:rFonts w:ascii="Calibri" w:hAnsi="Calibri" w:cs="Arial"/>
                <w:b/>
                <w:color w:val="3333FF"/>
                <w:kern w:val="0"/>
                <w:sz w:val="24"/>
                <w:szCs w:val="24"/>
                <w:lang w:eastAsia="ar-SA"/>
              </w:rPr>
              <w:t>(</w:t>
            </w:r>
            <w:r>
              <w:rPr>
                <w:rFonts w:ascii="Calibri" w:hAnsi="Calibri" w:cs="Arial"/>
                <w:b/>
                <w:bCs/>
                <w:color w:val="3333FF"/>
                <w:kern w:val="0"/>
                <w:sz w:val="24"/>
                <w:szCs w:val="24"/>
                <w:lang w:eastAsia="ar-SA"/>
              </w:rPr>
              <w:t>SE APLICÁVEL)</w:t>
            </w:r>
          </w:p>
        </w:tc>
      </w:tr>
      <w:tr w:rsidR="00BD048E" w14:paraId="4B6BC6AA" w14:textId="777777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99BA9" w14:textId="77777777" w:rsidR="00BD048E" w:rsidRDefault="002D6450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hAnsi="Calibri"/>
                <w:color w:val="FF0000"/>
              </w:rPr>
              <w:t xml:space="preserve">&lt;Conforme o § 4º do artigo 10 da IN SGD/ME nº 1/2019, os papéis de integrantes da Equipe de Planejamento da Contratação não </w:t>
            </w:r>
            <w:r>
              <w:rPr>
                <w:rFonts w:ascii="Calibri" w:hAnsi="Calibri"/>
                <w:color w:val="FF0000"/>
              </w:rPr>
              <w:t>poderão ser acumulados pelo mesmo servidor, salvo quanto aos papéis de Integrante Requisitante e Técnico, em casos excepcionais, mediante justificativa fundamentada nos autos, e aprovados pelo Comitê de Governança Digital do órgão ou entidade&gt;.</w:t>
            </w:r>
          </w:p>
          <w:p w14:paraId="6D756334" w14:textId="77777777" w:rsidR="00BD048E" w:rsidRDefault="00BD048E">
            <w:pPr>
              <w:snapToGrid w:val="0"/>
              <w:spacing w:line="276" w:lineRule="auto"/>
              <w:rPr>
                <w:rFonts w:ascii="Calibri" w:hAnsi="Calibri" w:cs="Arial"/>
              </w:rPr>
            </w:pPr>
          </w:p>
        </w:tc>
      </w:tr>
    </w:tbl>
    <w:p w14:paraId="00B13C82" w14:textId="77777777" w:rsidR="00BD048E" w:rsidRDefault="00BD048E">
      <w:pPr>
        <w:pStyle w:val="Standard"/>
        <w:rPr>
          <w:rFonts w:ascii="Calibri" w:hAnsi="Calibri"/>
        </w:rPr>
      </w:pPr>
    </w:p>
    <w:tbl>
      <w:tblPr>
        <w:tblW w:w="8798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</w:tblGrid>
      <w:tr w:rsidR="00BD048E" w14:paraId="31B8C94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AE50D" w14:textId="77777777" w:rsidR="00BD048E" w:rsidRDefault="002D6450">
            <w:pPr>
              <w:pStyle w:val="texto"/>
              <w:spacing w:line="276" w:lineRule="auto"/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  <w:t>JUSTIFIC</w:t>
            </w:r>
            <w:r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  <w:t>ATIVA PARA A DESIGNAÇÃO DA AUTORIDADE MÁXIMA DA ÁREA DE TIC</w:t>
            </w:r>
          </w:p>
          <w:p w14:paraId="61E1E270" w14:textId="77777777" w:rsidR="00BD048E" w:rsidRDefault="002D6450">
            <w:pPr>
              <w:pStyle w:val="texto"/>
              <w:spacing w:line="276" w:lineRule="auto"/>
            </w:pPr>
            <w:r>
              <w:rPr>
                <w:rFonts w:ascii="Calibri" w:hAnsi="Calibri" w:cs="Arial"/>
                <w:b/>
                <w:color w:val="3333FF"/>
                <w:kern w:val="0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Calibri" w:hAnsi="Calibri" w:cs="Arial"/>
                <w:b/>
                <w:bCs/>
                <w:color w:val="3333FF"/>
                <w:kern w:val="0"/>
                <w:sz w:val="24"/>
                <w:szCs w:val="24"/>
                <w:lang w:eastAsia="ar-SA"/>
              </w:rPr>
              <w:t>SE APLICÁVEL)</w:t>
            </w:r>
          </w:p>
        </w:tc>
      </w:tr>
      <w:tr w:rsidR="00BD048E" w14:paraId="148797DE" w14:textId="777777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F72A1" w14:textId="77777777" w:rsidR="00BD048E" w:rsidRDefault="002D6450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hAnsi="Calibri"/>
                <w:color w:val="FF0000"/>
              </w:rPr>
              <w:t xml:space="preserve">&lt;Conforme o § 5º do artigo 10 da IN SGD/ME nº 1/2019, a indicação e a designação de dirigente da Área de TIC para integrar a Equipe de Planejamento da Contratação somente </w:t>
            </w:r>
            <w:r>
              <w:rPr>
                <w:rFonts w:ascii="Calibri" w:hAnsi="Calibri"/>
                <w:color w:val="FF0000"/>
              </w:rPr>
              <w:t>poderá ocorrer mediante justificativa fundamentada nos autos&gt;.</w:t>
            </w:r>
          </w:p>
          <w:p w14:paraId="00AD544C" w14:textId="77777777" w:rsidR="00BD048E" w:rsidRDefault="00BD048E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9D23A" w14:textId="77777777" w:rsidR="00BD048E" w:rsidRDefault="00BD048E">
      <w:pPr>
        <w:pStyle w:val="Textbody"/>
        <w:spacing w:after="0"/>
      </w:pPr>
    </w:p>
    <w:tbl>
      <w:tblPr>
        <w:tblW w:w="8811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1"/>
      </w:tblGrid>
      <w:tr w:rsidR="00BD048E" w14:paraId="7D06367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2D15A" w14:textId="77777777" w:rsidR="00BD048E" w:rsidRDefault="002D6450">
            <w:pPr>
              <w:pStyle w:val="texto"/>
              <w:spacing w:line="276" w:lineRule="auto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ENCAMINHAMENTO</w:t>
            </w:r>
          </w:p>
        </w:tc>
      </w:tr>
      <w:tr w:rsidR="00BD048E" w14:paraId="337FAC6F" w14:textId="77777777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8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41702" w14:textId="77777777" w:rsidR="00BD048E" w:rsidRDefault="002D6450">
            <w:pPr>
              <w:snapToGrid w:val="0"/>
              <w:spacing w:before="120" w:after="120" w:line="276" w:lineRule="auto"/>
              <w:jc w:val="center"/>
            </w:pPr>
            <w:r>
              <w:rPr>
                <w:rFonts w:ascii="Calibri" w:hAnsi="Calibri" w:cs="Arial"/>
              </w:rPr>
              <w:t>E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ncaminhe-se à autoridade competente da Área Administrativa, que deverá:</w:t>
            </w:r>
          </w:p>
          <w:p w14:paraId="04D38A90" w14:textId="77777777" w:rsidR="00BD048E" w:rsidRDefault="002D6450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Decidir motivadamente sobre o prosseguimento da contratação;</w:t>
            </w:r>
          </w:p>
          <w:p w14:paraId="427759E7" w14:textId="77777777" w:rsidR="00BD048E" w:rsidRDefault="002D6450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Indicar o Integrante 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Administrativo para composição da Equipe de Planejamento da Contratação, quando da continuidade da contratação; e</w:t>
            </w:r>
          </w:p>
          <w:p w14:paraId="77C0D778" w14:textId="77777777" w:rsidR="00BD048E" w:rsidRDefault="002D6450">
            <w:pPr>
              <w:numPr>
                <w:ilvl w:val="0"/>
                <w:numId w:val="1"/>
              </w:numPr>
              <w:snapToGrid w:val="0"/>
              <w:spacing w:before="120" w:after="12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Instituir a Equipe de Planejamento da Contratação, conforme exposto no inciso IV do art. 2º, e inciso III do § 2º do art. 10.</w:t>
            </w:r>
          </w:p>
          <w:p w14:paraId="3C170DA8" w14:textId="77777777" w:rsidR="00BD048E" w:rsidRDefault="002D6450">
            <w:pPr>
              <w:spacing w:before="120" w:after="200"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</w:t>
            </w: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</w:t>
            </w: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5B73B1A2" w14:textId="77777777" w:rsidR="00BD048E" w:rsidRDefault="00BD048E">
            <w:pPr>
              <w:spacing w:after="120"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</w:p>
          <w:p w14:paraId="00727842" w14:textId="77777777" w:rsidR="00BD048E" w:rsidRDefault="002D6450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_________________________________________</w:t>
            </w:r>
          </w:p>
          <w:p w14:paraId="427C3EBD" w14:textId="77777777" w:rsidR="00BD048E" w:rsidRDefault="002D6450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Titular da Área de TIC&gt;</w:t>
            </w:r>
          </w:p>
        </w:tc>
      </w:tr>
    </w:tbl>
    <w:p w14:paraId="4406E01D" w14:textId="77777777" w:rsidR="00BD048E" w:rsidRDefault="00BD048E">
      <w:pPr>
        <w:pStyle w:val="Standard"/>
        <w:jc w:val="both"/>
        <w:rPr>
          <w:rFonts w:ascii="Calibri" w:hAnsi="Calibri"/>
          <w:color w:val="FF0000"/>
        </w:rPr>
      </w:pPr>
    </w:p>
    <w:p w14:paraId="56D07E71" w14:textId="77777777" w:rsidR="00BD048E" w:rsidRDefault="00BD048E">
      <w:pPr>
        <w:pStyle w:val="Standard"/>
        <w:jc w:val="both"/>
      </w:pPr>
    </w:p>
    <w:p w14:paraId="178FA0F3" w14:textId="77777777" w:rsidR="00BD048E" w:rsidRDefault="00BD048E">
      <w:pPr>
        <w:pStyle w:val="Standard"/>
        <w:jc w:val="both"/>
      </w:pPr>
    </w:p>
    <w:p w14:paraId="7C1E5354" w14:textId="77777777" w:rsidR="00BD048E" w:rsidRDefault="00BD048E">
      <w:pPr>
        <w:pStyle w:val="Standard"/>
        <w:jc w:val="both"/>
      </w:pPr>
    </w:p>
    <w:p w14:paraId="326FC18A" w14:textId="77777777" w:rsidR="00BD048E" w:rsidRDefault="00BD048E">
      <w:pPr>
        <w:pStyle w:val="Standard"/>
        <w:jc w:val="both"/>
      </w:pPr>
    </w:p>
    <w:p w14:paraId="0460A713" w14:textId="77777777" w:rsidR="00BD048E" w:rsidRDefault="00BD048E">
      <w:pPr>
        <w:pStyle w:val="Standard"/>
        <w:jc w:val="both"/>
      </w:pPr>
    </w:p>
    <w:p w14:paraId="0AF63283" w14:textId="77777777" w:rsidR="00BD048E" w:rsidRDefault="00BD048E">
      <w:pPr>
        <w:pStyle w:val="Standard"/>
        <w:jc w:val="both"/>
      </w:pPr>
    </w:p>
    <w:p w14:paraId="21FC7E52" w14:textId="77777777" w:rsidR="00BD048E" w:rsidRDefault="00BD048E">
      <w:pPr>
        <w:pStyle w:val="Standard"/>
        <w:jc w:val="both"/>
      </w:pPr>
    </w:p>
    <w:p w14:paraId="6E86C223" w14:textId="77777777" w:rsidR="00BD048E" w:rsidRDefault="00BD048E">
      <w:pPr>
        <w:pStyle w:val="Standard"/>
        <w:jc w:val="both"/>
      </w:pPr>
    </w:p>
    <w:p w14:paraId="42D2BB51" w14:textId="77777777" w:rsidR="00BD048E" w:rsidRDefault="002D6450">
      <w:pPr>
        <w:pStyle w:val="Standard"/>
        <w:jc w:val="both"/>
      </w:pPr>
      <w:r>
        <w:rPr>
          <w:rFonts w:ascii="Calibri" w:hAnsi="Calibri"/>
          <w:color w:val="FF0000"/>
        </w:rPr>
        <w:t xml:space="preserve">&lt;As atividades atribuídas à autoridade da Área Administrativa poderão ser realizadas em documentos apartados (como Despacho ou Portaria), e </w:t>
      </w:r>
      <w:r>
        <w:rPr>
          <w:rFonts w:ascii="Calibri" w:hAnsi="Calibri"/>
          <w:color w:val="FF0000"/>
        </w:rPr>
        <w:t>devem ser incluídos no processo administrativo da contratação&gt;.</w:t>
      </w:r>
    </w:p>
    <w:p w14:paraId="2968DCFB" w14:textId="77777777" w:rsidR="00BD048E" w:rsidRDefault="00BD048E">
      <w:pPr>
        <w:pStyle w:val="Standard"/>
        <w:rPr>
          <w:rFonts w:ascii="Calibri" w:hAnsi="Calibri"/>
        </w:rPr>
      </w:pPr>
    </w:p>
    <w:tbl>
      <w:tblPr>
        <w:tblW w:w="8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23"/>
      </w:tblGrid>
      <w:tr w:rsidR="00BD048E" w14:paraId="0A43E093" w14:textId="77777777">
        <w:tblPrEx>
          <w:tblCellMar>
            <w:top w:w="0" w:type="dxa"/>
            <w:bottom w:w="0" w:type="dxa"/>
          </w:tblCellMar>
        </w:tblPrEx>
        <w:tc>
          <w:tcPr>
            <w:tcW w:w="8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58C2" w14:textId="77777777" w:rsidR="00BD048E" w:rsidRDefault="002D645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ADMINISTRATIVA</w:t>
            </w:r>
          </w:p>
        </w:tc>
      </w:tr>
    </w:tbl>
    <w:p w14:paraId="690B0F90" w14:textId="77777777" w:rsidR="00BD048E" w:rsidRDefault="00BD048E">
      <w:pPr>
        <w:pStyle w:val="Textbody"/>
      </w:pPr>
    </w:p>
    <w:tbl>
      <w:tblPr>
        <w:tblW w:w="88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9"/>
      </w:tblGrid>
      <w:tr w:rsidR="00BD048E" w14:paraId="69BB4F0B" w14:textId="77777777">
        <w:tblPrEx>
          <w:tblCellMar>
            <w:top w:w="0" w:type="dxa"/>
            <w:bottom w:w="0" w:type="dxa"/>
          </w:tblCellMar>
        </w:tblPrEx>
        <w:tc>
          <w:tcPr>
            <w:tcW w:w="8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0EEF0" w14:textId="77777777" w:rsidR="00BD048E" w:rsidRDefault="002D645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 – DECISÃO DA AUTORIDADE COMPETENTE</w:t>
            </w:r>
          </w:p>
        </w:tc>
      </w:tr>
    </w:tbl>
    <w:p w14:paraId="51D43B60" w14:textId="77777777" w:rsidR="00BD048E" w:rsidRDefault="002D6450">
      <w:pPr>
        <w:pStyle w:val="Standard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&lt;Texto da decisão motivada sobre o prosseguimento da contratação&gt;.</w:t>
      </w:r>
    </w:p>
    <w:p w14:paraId="55F6BEAB" w14:textId="77777777" w:rsidR="00BD048E" w:rsidRDefault="00BD048E">
      <w:pPr>
        <w:pStyle w:val="Standard"/>
        <w:rPr>
          <w:rFonts w:ascii="Calibri" w:hAnsi="Calibri"/>
          <w:color w:val="FF0000"/>
        </w:rPr>
      </w:pPr>
    </w:p>
    <w:p w14:paraId="75FD9C6E" w14:textId="77777777" w:rsidR="00BD048E" w:rsidRDefault="00BD048E">
      <w:pPr>
        <w:pStyle w:val="Standard"/>
        <w:rPr>
          <w:rFonts w:ascii="Calibri" w:hAnsi="Calibri"/>
          <w:color w:val="0000FF"/>
        </w:rPr>
      </w:pPr>
    </w:p>
    <w:tbl>
      <w:tblPr>
        <w:tblW w:w="8784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6"/>
        <w:gridCol w:w="3248"/>
      </w:tblGrid>
      <w:tr w:rsidR="00BD048E" w14:paraId="1865D1A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20E6" w14:textId="77777777" w:rsidR="00BD048E" w:rsidRDefault="002D6450">
            <w:pPr>
              <w:snapToGrid w:val="0"/>
              <w:spacing w:line="276" w:lineRule="auto"/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  <w:t xml:space="preserve">9 – IDENTIFICAÇÃO E CIÊNCIA DO </w:t>
            </w:r>
            <w:r>
              <w:rPr>
                <w:rFonts w:ascii="Calibri" w:eastAsia="Times New Roman" w:hAnsi="Calibri" w:cs="Arial"/>
                <w:b/>
                <w:kern w:val="0"/>
                <w:lang w:eastAsia="ar-SA" w:bidi="ar-SA"/>
              </w:rPr>
              <w:t>INTEGRANTE ADMINISTRATIVO</w:t>
            </w:r>
          </w:p>
        </w:tc>
      </w:tr>
      <w:tr w:rsidR="00BD048E" w14:paraId="309C049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833" w14:textId="77777777" w:rsidR="00BD048E" w:rsidRDefault="002D6450">
            <w:pPr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Nome: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4489" w14:textId="77777777" w:rsidR="00BD048E" w:rsidRDefault="002D6450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Matrícula/SIAPE:</w:t>
            </w:r>
          </w:p>
        </w:tc>
      </w:tr>
      <w:tr w:rsidR="00BD048E" w14:paraId="6D0469C4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50B3" w14:textId="77777777" w:rsidR="00BD048E" w:rsidRDefault="002D645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Cargo: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CB2E" w14:textId="77777777" w:rsidR="00BD048E" w:rsidRDefault="002D6450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Lotação:</w:t>
            </w:r>
          </w:p>
        </w:tc>
      </w:tr>
      <w:tr w:rsidR="00BD048E" w14:paraId="29E3E19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7E09" w14:textId="77777777" w:rsidR="00BD048E" w:rsidRDefault="002D6450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E-mail: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0698" w14:textId="77777777" w:rsidR="00BD048E" w:rsidRDefault="002D6450">
            <w:pPr>
              <w:tabs>
                <w:tab w:val="left" w:pos="176"/>
              </w:tabs>
              <w:snapToGrid w:val="0"/>
              <w:spacing w:before="40" w:after="200" w:line="276" w:lineRule="auto"/>
            </w:pPr>
            <w:r>
              <w:rPr>
                <w:rFonts w:ascii="Calibri" w:eastAsia="Times New Roman" w:hAnsi="Calibri" w:cs="Arial"/>
                <w:b/>
                <w:bCs/>
                <w:kern w:val="0"/>
                <w:lang w:eastAsia="ar-SA" w:bidi="ar-SA"/>
              </w:rPr>
              <w:t>Telefone:</w:t>
            </w:r>
          </w:p>
        </w:tc>
      </w:tr>
      <w:tr w:rsidR="00BD048E" w14:paraId="674F22F3" w14:textId="77777777">
        <w:tblPrEx>
          <w:tblCellMar>
            <w:top w:w="0" w:type="dxa"/>
            <w:bottom w:w="0" w:type="dxa"/>
          </w:tblCellMar>
        </w:tblPrEx>
        <w:trPr>
          <w:trHeight w:val="3364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14454" w14:textId="77777777" w:rsidR="00BD048E" w:rsidRDefault="002D6450">
            <w:pPr>
              <w:snapToGrid w:val="0"/>
              <w:spacing w:before="119" w:after="200" w:line="276" w:lineRule="auto"/>
              <w:jc w:val="both"/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Por este instrumento declaro ter ciência das competências do INTEGRANTE ADMINISTRATIVO definidas na IN SGD/ME nº 1/2019, bem como da minha indicação para exercer 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esse papel na Equipe de Planejamento da Contratação.</w:t>
            </w:r>
          </w:p>
          <w:p w14:paraId="16B71D64" w14:textId="77777777" w:rsidR="00BD048E" w:rsidRDefault="00BD048E">
            <w:pPr>
              <w:snapToGrid w:val="0"/>
              <w:spacing w:line="276" w:lineRule="auto"/>
              <w:jc w:val="both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</w:p>
          <w:p w14:paraId="09EF34C3" w14:textId="77777777" w:rsidR="00BD048E" w:rsidRDefault="002D6450">
            <w:pPr>
              <w:snapToGrid w:val="0"/>
              <w:spacing w:line="276" w:lineRule="auto"/>
              <w:jc w:val="center"/>
            </w:pPr>
            <w:r>
              <w:rPr>
                <w:rFonts w:ascii="Calibri" w:eastAsia="Times New Roman" w:hAnsi="Calibri" w:cs="Arial"/>
                <w:color w:val="FF0000"/>
                <w:kern w:val="0"/>
                <w:lang w:eastAsia="ar-SA" w:bidi="ar-SA"/>
              </w:rPr>
              <w:t>Local</w:t>
            </w: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xxxxxxxxxxxx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xxxx</w:t>
            </w:r>
            <w:proofErr w:type="spellEnd"/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.</w:t>
            </w:r>
          </w:p>
          <w:p w14:paraId="38C7CF7E" w14:textId="77777777" w:rsidR="00BD048E" w:rsidRDefault="00BD048E">
            <w:pPr>
              <w:snapToGrid w:val="0"/>
              <w:spacing w:line="276" w:lineRule="auto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</w:p>
          <w:p w14:paraId="646FE685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kern w:val="0"/>
                <w:lang w:eastAsia="ar-SA" w:bidi="ar-SA"/>
              </w:rPr>
              <w:t>____________________________</w:t>
            </w:r>
          </w:p>
          <w:p w14:paraId="33EB5CAD" w14:textId="77777777" w:rsidR="00BD048E" w:rsidRDefault="002D6450">
            <w:pPr>
              <w:snapToGrid w:val="0"/>
              <w:jc w:val="center"/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Arial"/>
                <w:i/>
                <w:color w:val="FF0000"/>
                <w:kern w:val="0"/>
                <w:lang w:eastAsia="ar-SA" w:bidi="ar-SA"/>
              </w:rPr>
              <w:t>&lt;Nome do Integrante Administrativo&gt;</w:t>
            </w:r>
          </w:p>
        </w:tc>
      </w:tr>
    </w:tbl>
    <w:p w14:paraId="61FCB6C4" w14:textId="77777777" w:rsidR="00BD048E" w:rsidRDefault="00BD048E">
      <w:pPr>
        <w:pStyle w:val="western"/>
        <w:spacing w:before="120" w:after="0" w:line="284" w:lineRule="atLeast"/>
        <w:jc w:val="center"/>
        <w:rPr>
          <w:rFonts w:ascii="Calibri" w:hAnsi="Calibri" w:cs="Arial"/>
          <w:b/>
        </w:rPr>
      </w:pPr>
    </w:p>
    <w:p w14:paraId="36FC6C06" w14:textId="77777777" w:rsidR="00BD048E" w:rsidRDefault="002D6450">
      <w:pPr>
        <w:pStyle w:val="western"/>
        <w:spacing w:before="120" w:after="0" w:line="284" w:lineRule="atLeast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ab/>
        <w:t>Fica instituída a Equipe de Planejamento da Contratação, conforme dispõe o inciso IV do art. 2º e</w:t>
      </w:r>
      <w:r>
        <w:rPr>
          <w:rFonts w:ascii="Calibri" w:hAnsi="Calibri" w:cs="Arial"/>
          <w:lang w:eastAsia="ar-SA"/>
        </w:rPr>
        <w:t xml:space="preserve"> o inciso III do § 2º do art. 10, da IN SGD/ME nº 01/2019.</w:t>
      </w:r>
    </w:p>
    <w:p w14:paraId="0CC8EE76" w14:textId="77777777" w:rsidR="00BD048E" w:rsidRDefault="002D6450">
      <w:pPr>
        <w:spacing w:before="120" w:after="120" w:line="276" w:lineRule="auto"/>
        <w:jc w:val="both"/>
      </w:pPr>
      <w:r>
        <w:rPr>
          <w:rFonts w:ascii="Calibri" w:eastAsia="Times New Roman" w:hAnsi="Calibri" w:cs="Arial"/>
          <w:kern w:val="0"/>
          <w:lang w:eastAsia="ar-SA" w:bidi="ar-SA"/>
        </w:rPr>
        <w:tab/>
        <w:t xml:space="preserve">Conforme o art. 29, § 8º da </w:t>
      </w:r>
      <w:r>
        <w:rPr>
          <w:rFonts w:ascii="Calibri" w:hAnsi="Calibri"/>
          <w:lang w:eastAsia="ar-SA" w:bidi="ar-SA"/>
        </w:rPr>
        <w:t>IN SGD/ME nº 01/2019,</w:t>
      </w:r>
      <w:r>
        <w:rPr>
          <w:rFonts w:ascii="Calibri" w:eastAsia="Times New Roman" w:hAnsi="Calibri" w:cs="Arial"/>
          <w:kern w:val="0"/>
          <w:lang w:eastAsia="ar-SA" w:bidi="ar-SA"/>
        </w:rPr>
        <w:t xml:space="preserve"> a Equipe de Planejamento da Contratação será automaticamente destituída quando da assinatura do contrato.</w:t>
      </w:r>
    </w:p>
    <w:p w14:paraId="1370D4E6" w14:textId="77777777" w:rsidR="00BD048E" w:rsidRDefault="002D6450">
      <w:pPr>
        <w:spacing w:before="120" w:after="200" w:line="276" w:lineRule="auto"/>
        <w:jc w:val="center"/>
      </w:pPr>
      <w:r>
        <w:rPr>
          <w:rFonts w:ascii="Calibri" w:eastAsia="Times New Roman" w:hAnsi="Calibri" w:cs="Arial"/>
          <w:kern w:val="0"/>
          <w:lang w:eastAsia="ar-SA" w:bidi="ar-SA"/>
        </w:rPr>
        <w:t xml:space="preserve"> </w:t>
      </w:r>
      <w:r>
        <w:rPr>
          <w:rFonts w:ascii="Calibri" w:eastAsia="Times New Roman" w:hAnsi="Calibri" w:cs="Arial"/>
          <w:color w:val="FF0000"/>
          <w:kern w:val="0"/>
          <w:lang w:eastAsia="ar-SA" w:bidi="ar-SA"/>
        </w:rPr>
        <w:t>Local</w:t>
      </w:r>
      <w:r>
        <w:rPr>
          <w:rFonts w:ascii="Calibri" w:eastAsia="Times New Roman" w:hAnsi="Calibri" w:cs="Arial"/>
          <w:kern w:val="0"/>
          <w:lang w:eastAsia="ar-SA" w:bidi="ar-SA"/>
        </w:rPr>
        <w:t xml:space="preserve">, </w:t>
      </w:r>
      <w:proofErr w:type="spellStart"/>
      <w:r>
        <w:rPr>
          <w:rFonts w:ascii="Calibri" w:eastAsia="Times New Roman" w:hAnsi="Calibri" w:cs="Arial"/>
          <w:i/>
          <w:color w:val="FF0000"/>
          <w:kern w:val="0"/>
          <w:lang w:eastAsia="ar-SA" w:bidi="ar-SA"/>
        </w:rPr>
        <w:t>xx</w:t>
      </w:r>
      <w:proofErr w:type="spellEnd"/>
      <w:r>
        <w:rPr>
          <w:rFonts w:ascii="Calibri" w:eastAsia="Times New Roman" w:hAnsi="Calibri" w:cs="Arial"/>
          <w:kern w:val="0"/>
          <w:lang w:eastAsia="ar-SA" w:bidi="ar-SA"/>
        </w:rPr>
        <w:t xml:space="preserve"> de </w:t>
      </w:r>
      <w:proofErr w:type="spellStart"/>
      <w:r>
        <w:rPr>
          <w:rFonts w:ascii="Calibri" w:eastAsia="Times New Roman" w:hAnsi="Calibri" w:cs="Arial"/>
          <w:i/>
          <w:color w:val="FF0000"/>
          <w:kern w:val="0"/>
          <w:lang w:eastAsia="ar-SA" w:bidi="ar-SA"/>
        </w:rPr>
        <w:t>xxxxxxxxxxxx</w:t>
      </w:r>
      <w:proofErr w:type="spellEnd"/>
      <w:r>
        <w:rPr>
          <w:rFonts w:ascii="Calibri" w:eastAsia="Times New Roman" w:hAnsi="Calibri" w:cs="Arial"/>
          <w:kern w:val="0"/>
          <w:lang w:eastAsia="ar-SA" w:bidi="ar-SA"/>
        </w:rPr>
        <w:t xml:space="preserve"> de </w:t>
      </w:r>
      <w:proofErr w:type="spellStart"/>
      <w:r>
        <w:rPr>
          <w:rFonts w:ascii="Calibri" w:eastAsia="Times New Roman" w:hAnsi="Calibri" w:cs="Arial"/>
          <w:i/>
          <w:color w:val="FF0000"/>
          <w:kern w:val="0"/>
          <w:lang w:eastAsia="ar-SA" w:bidi="ar-SA"/>
        </w:rPr>
        <w:t>xxxx</w:t>
      </w:r>
      <w:proofErr w:type="spellEnd"/>
      <w:r>
        <w:rPr>
          <w:rFonts w:ascii="Calibri" w:eastAsia="Times New Roman" w:hAnsi="Calibri" w:cs="Arial"/>
          <w:kern w:val="0"/>
          <w:lang w:eastAsia="ar-SA" w:bidi="ar-SA"/>
        </w:rPr>
        <w:t>.</w:t>
      </w:r>
    </w:p>
    <w:p w14:paraId="6AA43F96" w14:textId="77777777" w:rsidR="00BD048E" w:rsidRDefault="00BD048E">
      <w:pPr>
        <w:spacing w:line="276" w:lineRule="auto"/>
        <w:jc w:val="center"/>
        <w:rPr>
          <w:rFonts w:ascii="Calibri" w:eastAsia="Times New Roman" w:hAnsi="Calibri" w:cs="Arial"/>
          <w:kern w:val="0"/>
          <w:lang w:eastAsia="ar-SA" w:bidi="ar-SA"/>
        </w:rPr>
      </w:pPr>
    </w:p>
    <w:p w14:paraId="3A285AFF" w14:textId="77777777" w:rsidR="00BD048E" w:rsidRDefault="002D6450">
      <w:pPr>
        <w:snapToGrid w:val="0"/>
        <w:spacing w:line="276" w:lineRule="auto"/>
        <w:jc w:val="center"/>
        <w:rPr>
          <w:rFonts w:ascii="Calibri" w:eastAsia="Times New Roman" w:hAnsi="Calibri" w:cs="Arial"/>
          <w:kern w:val="0"/>
          <w:lang w:eastAsia="ar-SA" w:bidi="ar-SA"/>
        </w:rPr>
      </w:pPr>
      <w:r>
        <w:rPr>
          <w:rFonts w:ascii="Calibri" w:eastAsia="Times New Roman" w:hAnsi="Calibri" w:cs="Arial"/>
          <w:kern w:val="0"/>
          <w:lang w:eastAsia="ar-SA" w:bidi="ar-SA"/>
        </w:rPr>
        <w:t>_____________________________________</w:t>
      </w:r>
    </w:p>
    <w:p w14:paraId="3937CBFE" w14:textId="77777777" w:rsidR="00BD048E" w:rsidRDefault="002D6450">
      <w:pPr>
        <w:snapToGrid w:val="0"/>
        <w:spacing w:line="276" w:lineRule="auto"/>
        <w:jc w:val="center"/>
      </w:pPr>
      <w:r>
        <w:rPr>
          <w:rFonts w:ascii="Calibri" w:eastAsia="Times New Roman" w:hAnsi="Calibri" w:cs="Arial"/>
          <w:i/>
          <w:color w:val="FF0000"/>
          <w:kern w:val="0"/>
          <w:lang w:eastAsia="ar-SA" w:bidi="ar-SA"/>
        </w:rPr>
        <w:t>&lt;Nome da Autoridade Competente da Área Administrativa&gt;</w:t>
      </w:r>
    </w:p>
    <w:sectPr w:rsidR="00BD048E">
      <w:headerReference w:type="default" r:id="rId7"/>
      <w:footerReference w:type="default" r:id="rId8"/>
      <w:pgSz w:w="11906" w:h="16838"/>
      <w:pgMar w:top="1417" w:right="136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C911" w14:textId="77777777" w:rsidR="00000000" w:rsidRDefault="002D6450">
      <w:r>
        <w:separator/>
      </w:r>
    </w:p>
  </w:endnote>
  <w:endnote w:type="continuationSeparator" w:id="0">
    <w:p w14:paraId="444D90A6" w14:textId="77777777" w:rsidR="00000000" w:rsidRDefault="002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92C9" w14:textId="77777777" w:rsidR="00911AFB" w:rsidRDefault="002D6450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6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392" w14:textId="77777777" w:rsidR="00000000" w:rsidRDefault="002D6450">
      <w:r>
        <w:rPr>
          <w:color w:val="000000"/>
        </w:rPr>
        <w:separator/>
      </w:r>
    </w:p>
  </w:footnote>
  <w:footnote w:type="continuationSeparator" w:id="0">
    <w:p w14:paraId="299D21BC" w14:textId="77777777" w:rsidR="00000000" w:rsidRDefault="002D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C0FC" w14:textId="03EE7808" w:rsidR="002D6450" w:rsidRPr="000E42AF" w:rsidRDefault="002D6450" w:rsidP="002D6450">
    <w:pPr>
      <w:pStyle w:val="Cabealho"/>
      <w:rPr>
        <w:rFonts w:ascii="Arial" w:hAnsi="Arial" w:cs="Arial"/>
        <w:b/>
        <w:sz w:val="16"/>
        <w:szCs w:val="16"/>
      </w:rPr>
    </w:pP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B7B11" wp14:editId="1CCCCB1B">
              <wp:simplePos x="0" y="0"/>
              <wp:positionH relativeFrom="column">
                <wp:posOffset>815340</wp:posOffset>
              </wp:positionH>
              <wp:positionV relativeFrom="paragraph">
                <wp:posOffset>-95250</wp:posOffset>
              </wp:positionV>
              <wp:extent cx="9525" cy="904875"/>
              <wp:effectExtent l="0" t="0" r="28575" b="2857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904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3CA1A" id="Conector reto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-7.5pt" to="64.9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"/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2A89FFA8" wp14:editId="7BEFB54C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838200" cy="941705"/>
          <wp:effectExtent l="0" t="0" r="0" b="0"/>
          <wp:wrapTight wrapText="bothSides">
            <wp:wrapPolygon edited="0">
              <wp:start x="0" y="0"/>
              <wp:lineTo x="0" y="20974"/>
              <wp:lineTo x="21109" y="20974"/>
              <wp:lineTo x="21109" y="0"/>
              <wp:lineTo x="0" y="0"/>
            </wp:wrapPolygon>
          </wp:wrapTight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F27610" wp14:editId="10A80A40">
              <wp:simplePos x="0" y="0"/>
              <wp:positionH relativeFrom="margin">
                <wp:posOffset>5615305</wp:posOffset>
              </wp:positionH>
              <wp:positionV relativeFrom="paragraph">
                <wp:posOffset>-88265</wp:posOffset>
              </wp:positionV>
              <wp:extent cx="676275" cy="28575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3CE73" w14:textId="409A49B0" w:rsidR="002D6450" w:rsidRPr="00307C8C" w:rsidRDefault="002D6450" w:rsidP="002D645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2761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42.15pt;margin-top:-6.95pt;width:53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" stroked="f">
              <v:textbox>
                <w:txbxContent>
                  <w:p w14:paraId="2EF3CE73" w14:textId="409A49B0" w:rsidR="002D6450" w:rsidRPr="00307C8C" w:rsidRDefault="002D6450" w:rsidP="002D645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E42AF">
      <w:rPr>
        <w:rFonts w:ascii="Arial" w:hAnsi="Arial" w:cs="Arial"/>
        <w:b/>
        <w:sz w:val="16"/>
        <w:szCs w:val="16"/>
      </w:rPr>
      <w:t>MINISTÉRIO DA EDUCAÇÃO</w:t>
    </w:r>
  </w:p>
  <w:p w14:paraId="6CBA8372" w14:textId="77777777" w:rsidR="002D6450" w:rsidRPr="000E42AF" w:rsidRDefault="002D6450" w:rsidP="002D6450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0E42AF">
      <w:rPr>
        <w:rFonts w:ascii="Arial" w:hAnsi="Arial" w:cs="Arial"/>
        <w:b/>
        <w:sz w:val="16"/>
        <w:szCs w:val="16"/>
      </w:rPr>
      <w:t>SECRETARIA DE EDUCAÇÃO PROFISSIONAL E TECNOLÓGICA</w:t>
    </w:r>
  </w:p>
  <w:p w14:paraId="4A51AF04" w14:textId="77777777" w:rsidR="002D6450" w:rsidRPr="000E42AF" w:rsidRDefault="002D6450" w:rsidP="002D6450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0E42AF">
      <w:rPr>
        <w:rFonts w:ascii="Arial" w:hAnsi="Arial" w:cs="Arial"/>
        <w:b/>
        <w:sz w:val="16"/>
        <w:szCs w:val="16"/>
      </w:rPr>
      <w:t>Instituto Federal Educação, Ciência e Tecnologia do Rio de Janeiro</w:t>
    </w:r>
  </w:p>
  <w:p w14:paraId="3AB3F702" w14:textId="77777777" w:rsidR="002D6450" w:rsidRPr="000E42AF" w:rsidRDefault="002D6450" w:rsidP="002D6450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0E42AF">
      <w:rPr>
        <w:rFonts w:ascii="Arial" w:hAnsi="Arial" w:cs="Arial"/>
        <w:b/>
        <w:sz w:val="16"/>
        <w:szCs w:val="16"/>
      </w:rPr>
      <w:t>Pró-Reitoria de Administração e Planejamento</w:t>
    </w:r>
  </w:p>
  <w:p w14:paraId="2517D74D" w14:textId="77777777" w:rsidR="002D6450" w:rsidRPr="000E42AF" w:rsidRDefault="002D6450" w:rsidP="002D6450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0E42AF">
      <w:rPr>
        <w:rFonts w:ascii="Arial" w:hAnsi="Arial" w:cs="Arial"/>
        <w:b/>
        <w:sz w:val="16"/>
        <w:szCs w:val="16"/>
      </w:rPr>
      <w:t>Diretoria de Licitações e Contratos</w:t>
    </w:r>
  </w:p>
  <w:p w14:paraId="52935425" w14:textId="77777777" w:rsidR="00911AFB" w:rsidRDefault="002D6450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0561"/>
    <w:multiLevelType w:val="multilevel"/>
    <w:tmpl w:val="1B1458B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048E"/>
    <w:rsid w:val="002D6450"/>
    <w:rsid w:val="00B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EC186"/>
  <w15:docId w15:val="{C517E6E7-BA8D-4F2E-B189-259B191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bealhoChar">
    <w:name w:val="Cabeçalho Char"/>
    <w:link w:val="Cabealho"/>
    <w:rsid w:val="002D6450"/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930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Vanessa de Oliveira</cp:lastModifiedBy>
  <cp:revision>2</cp:revision>
  <dcterms:created xsi:type="dcterms:W3CDTF">2022-01-18T12:41:00Z</dcterms:created>
  <dcterms:modified xsi:type="dcterms:W3CDTF">2022-01-18T12:41:00Z</dcterms:modified>
</cp:coreProperties>
</file>